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60" w:rsidRPr="003E46E4" w:rsidRDefault="00E82360" w:rsidP="00E82360">
      <w:pPr>
        <w:snapToGrid w:val="0"/>
        <w:spacing w:line="480" w:lineRule="exact"/>
        <w:ind w:rightChars="29" w:right="70"/>
        <w:jc w:val="center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3E46E4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國立雲林科技大學管理學院</w:t>
      </w:r>
      <w:r w:rsidRPr="00B93822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工業工程與管理</w:t>
      </w:r>
      <w:r w:rsidRPr="00B9382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系</w:t>
      </w:r>
    </w:p>
    <w:p w:rsidR="00E82360" w:rsidRPr="003347DF" w:rsidRDefault="00E82360" w:rsidP="00AA0816">
      <w:pPr>
        <w:snapToGrid w:val="0"/>
        <w:spacing w:line="480" w:lineRule="exact"/>
        <w:ind w:rightChars="-6" w:right="-14"/>
        <w:jc w:val="center"/>
        <w:rPr>
          <w:rFonts w:ascii="Times New Roman" w:eastAsia="標楷體" w:hAnsi="Times New Roman" w:cs="Times New Roman"/>
          <w:color w:val="000000"/>
          <w:szCs w:val="24"/>
        </w:rPr>
      </w:pPr>
      <w:r w:rsidRPr="003347DF">
        <w:rPr>
          <w:rFonts w:ascii="Times New Roman" w:eastAsia="標楷體" w:hAnsi="Times New Roman" w:cs="Times New Roman"/>
          <w:color w:val="000000"/>
          <w:szCs w:val="24"/>
        </w:rPr>
        <w:t xml:space="preserve">Department of </w:t>
      </w:r>
      <w:r w:rsidRPr="003347DF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3347DF">
        <w:rPr>
          <w:rFonts w:ascii="Times New Roman" w:eastAsia="標楷體" w:hAnsi="Times New Roman" w:cs="Times New Roman"/>
          <w:color w:val="000000"/>
          <w:szCs w:val="24"/>
        </w:rPr>
        <w:t xml:space="preserve">ndustrial </w:t>
      </w:r>
      <w:r w:rsidRPr="003347DF">
        <w:rPr>
          <w:rFonts w:ascii="Times New Roman" w:eastAsia="標楷體" w:hAnsi="Times New Roman" w:cs="Times New Roman" w:hint="eastAsia"/>
          <w:color w:val="000000"/>
          <w:szCs w:val="24"/>
        </w:rPr>
        <w:t>E</w:t>
      </w:r>
      <w:r w:rsidRPr="003347DF">
        <w:rPr>
          <w:rFonts w:ascii="Times New Roman" w:eastAsia="標楷體" w:hAnsi="Times New Roman" w:cs="Times New Roman"/>
          <w:color w:val="000000"/>
          <w:szCs w:val="24"/>
        </w:rPr>
        <w:t xml:space="preserve">ngineering </w:t>
      </w:r>
      <w:r w:rsidRPr="003347DF">
        <w:rPr>
          <w:rFonts w:ascii="Times New Roman" w:eastAsia="標楷體" w:hAnsi="Times New Roman" w:cs="Times New Roman" w:hint="eastAsia"/>
          <w:color w:val="000000"/>
          <w:szCs w:val="24"/>
        </w:rPr>
        <w:t>M</w:t>
      </w:r>
      <w:r w:rsidRPr="003347DF">
        <w:rPr>
          <w:rFonts w:ascii="Times New Roman" w:eastAsia="標楷體" w:hAnsi="Times New Roman" w:cs="Times New Roman"/>
          <w:color w:val="000000"/>
          <w:szCs w:val="24"/>
        </w:rPr>
        <w:t xml:space="preserve">anagement, College of Management, </w:t>
      </w:r>
      <w:r w:rsidR="00770C0D" w:rsidRPr="00CB5CAD">
        <w:rPr>
          <w:rFonts w:ascii="Times New Roman" w:eastAsia="標楷體" w:hAnsi="Times New Roman" w:cs="Times New Roman"/>
          <w:color w:val="000000"/>
          <w:szCs w:val="24"/>
        </w:rPr>
        <w:t>YunTech</w:t>
      </w:r>
      <w:r w:rsidRPr="003347DF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</w:p>
    <w:p w:rsidR="002A6E56" w:rsidRPr="007E518B" w:rsidRDefault="002A6E56" w:rsidP="00B37F4C">
      <w:pPr>
        <w:adjustRightInd w:val="0"/>
        <w:snapToGrid w:val="0"/>
        <w:spacing w:line="400" w:lineRule="exact"/>
        <w:rPr>
          <w:rFonts w:ascii="微軟正黑體" w:eastAsia="微軟正黑體" w:hAnsi="微軟正黑體"/>
          <w:b/>
          <w:szCs w:val="24"/>
          <w:u w:val="single"/>
        </w:rPr>
      </w:pPr>
      <w:r w:rsidRPr="0077410F">
        <w:rPr>
          <w:rFonts w:ascii="微軟正黑體" w:eastAsia="微軟正黑體" w:hAnsi="微軟正黑體" w:hint="eastAsia"/>
          <w:b/>
          <w:sz w:val="32"/>
          <w:szCs w:val="32"/>
        </w:rPr>
        <w:t>碩士班(</w:t>
      </w:r>
      <w:r w:rsidR="00551888">
        <w:rPr>
          <w:rFonts w:ascii="微軟正黑體" w:eastAsia="微軟正黑體" w:hAnsi="微軟正黑體" w:hint="eastAsia"/>
          <w:b/>
          <w:sz w:val="32"/>
          <w:szCs w:val="32"/>
        </w:rPr>
        <w:t>在職專班</w:t>
      </w:r>
      <w:r w:rsidRPr="0077410F">
        <w:rPr>
          <w:rFonts w:ascii="微軟正黑體" w:eastAsia="微軟正黑體" w:hAnsi="微軟正黑體" w:hint="eastAsia"/>
          <w:b/>
          <w:sz w:val="32"/>
          <w:szCs w:val="32"/>
        </w:rPr>
        <w:t xml:space="preserve">) </w:t>
      </w:r>
      <w:r w:rsidR="00BA1C37">
        <w:rPr>
          <w:rFonts w:ascii="微軟正黑體" w:eastAsia="微軟正黑體" w:hAnsi="微軟正黑體" w:hint="eastAsia"/>
          <w:b/>
          <w:sz w:val="32"/>
          <w:szCs w:val="32"/>
          <w:u w:val="single"/>
        </w:rPr>
        <w:t xml:space="preserve">    </w:t>
      </w:r>
      <w:r w:rsidR="00BA1C37">
        <w:rPr>
          <w:rFonts w:ascii="微軟正黑體" w:eastAsia="微軟正黑體" w:hAnsi="微軟正黑體" w:hint="eastAsia"/>
          <w:b/>
          <w:sz w:val="32"/>
          <w:szCs w:val="32"/>
        </w:rPr>
        <w:t xml:space="preserve">學年度 </w:t>
      </w:r>
      <w:r w:rsidRPr="0077410F">
        <w:rPr>
          <w:rFonts w:ascii="微軟正黑體" w:eastAsia="微軟正黑體" w:hAnsi="微軟正黑體" w:hint="eastAsia"/>
          <w:b/>
          <w:sz w:val="32"/>
          <w:szCs w:val="32"/>
        </w:rPr>
        <w:t>碩士論文  學習成果評核表</w:t>
      </w:r>
      <w:r w:rsidR="00B37F4C">
        <w:rPr>
          <w:rFonts w:ascii="微軟正黑體" w:eastAsia="微軟正黑體" w:hAnsi="微軟正黑體"/>
          <w:b/>
          <w:sz w:val="32"/>
          <w:szCs w:val="32"/>
        </w:rPr>
        <w:br/>
      </w:r>
      <w:r w:rsidR="00B37F4C" w:rsidRPr="007E518B">
        <w:rPr>
          <w:rFonts w:ascii="微軟正黑體" w:eastAsia="微軟正黑體" w:hAnsi="微軟正黑體" w:hint="eastAsia"/>
          <w:b/>
          <w:szCs w:val="24"/>
        </w:rPr>
        <w:t>學生姓名:</w:t>
      </w:r>
      <w:r w:rsidR="00B37F4C" w:rsidRPr="007E518B">
        <w:rPr>
          <w:rFonts w:ascii="微軟正黑體" w:eastAsia="微軟正黑體" w:hAnsi="微軟正黑體" w:hint="eastAsia"/>
          <w:b/>
          <w:szCs w:val="24"/>
          <w:u w:val="single"/>
        </w:rPr>
        <w:t xml:space="preserve">         </w:t>
      </w:r>
      <w:r w:rsidR="00B37F4C" w:rsidRPr="007E518B">
        <w:rPr>
          <w:rFonts w:ascii="微軟正黑體" w:eastAsia="微軟正黑體" w:hAnsi="微軟正黑體" w:hint="eastAsia"/>
          <w:b/>
          <w:szCs w:val="24"/>
        </w:rPr>
        <w:t xml:space="preserve"> 學號: </w:t>
      </w:r>
      <w:r w:rsidR="00B37F4C" w:rsidRPr="007E518B">
        <w:rPr>
          <w:rFonts w:ascii="微軟正黑體" w:eastAsia="微軟正黑體" w:hAnsi="微軟正黑體" w:hint="eastAsia"/>
          <w:b/>
          <w:szCs w:val="24"/>
          <w:u w:val="single"/>
        </w:rPr>
        <w:t xml:space="preserve">         </w:t>
      </w:r>
    </w:p>
    <w:p w:rsidR="002A6E56" w:rsidRPr="007E518B" w:rsidRDefault="002A6E56" w:rsidP="003347DF">
      <w:pPr>
        <w:adjustRightInd w:val="0"/>
        <w:snapToGrid w:val="0"/>
        <w:jc w:val="both"/>
        <w:rPr>
          <w:b/>
          <w:szCs w:val="24"/>
        </w:rPr>
      </w:pPr>
      <w:r w:rsidRPr="007E518B">
        <w:rPr>
          <w:rFonts w:hint="eastAsia"/>
          <w:b/>
          <w:szCs w:val="24"/>
        </w:rPr>
        <w:t>※請</w:t>
      </w:r>
      <w:r w:rsidR="00AA0816" w:rsidRPr="007E518B">
        <w:rPr>
          <w:rFonts w:hint="eastAsia"/>
          <w:b/>
          <w:szCs w:val="24"/>
        </w:rPr>
        <w:t>委員</w:t>
      </w:r>
      <w:r w:rsidRPr="007E518B">
        <w:rPr>
          <w:rFonts w:hint="eastAsia"/>
          <w:b/>
          <w:szCs w:val="24"/>
        </w:rPr>
        <w:t>於「</w:t>
      </w:r>
      <w:r w:rsidRPr="007E518B">
        <w:rPr>
          <w:rFonts w:ascii="Times New Roman" w:hAnsi="Times New Roman"/>
          <w:b/>
          <w:bCs/>
          <w:kern w:val="0"/>
          <w:szCs w:val="24"/>
        </w:rPr>
        <w:t>Criteria</w:t>
      </w:r>
      <w:r w:rsidRPr="007E518B">
        <w:rPr>
          <w:rFonts w:ascii="Times New Roman" w:hAnsi="Times New Roman" w:hint="eastAsia"/>
          <w:b/>
          <w:bCs/>
          <w:kern w:val="0"/>
          <w:szCs w:val="24"/>
        </w:rPr>
        <w:t>/</w:t>
      </w:r>
      <w:r w:rsidRPr="007E518B">
        <w:rPr>
          <w:rFonts w:ascii="Times New Roman" w:hAnsi="Times New Roman"/>
          <w:b/>
          <w:bCs/>
          <w:kern w:val="0"/>
          <w:szCs w:val="24"/>
        </w:rPr>
        <w:t>Rubrics</w:t>
      </w:r>
      <w:r w:rsidRPr="007E518B">
        <w:rPr>
          <w:rFonts w:hint="eastAsia"/>
          <w:b/>
          <w:szCs w:val="24"/>
        </w:rPr>
        <w:t>」中，選擇合適的等級打</w:t>
      </w:r>
      <w:r w:rsidRPr="007E518B">
        <w:rPr>
          <w:rFonts w:hint="eastAsia"/>
          <w:b/>
          <w:szCs w:val="24"/>
        </w:rPr>
        <w:t>V</w:t>
      </w:r>
      <w:r w:rsidR="00BA1C37" w:rsidRPr="007E518B">
        <w:rPr>
          <w:rFonts w:hint="eastAsia"/>
          <w:b/>
          <w:szCs w:val="24"/>
        </w:rPr>
        <w:t>，並於最後給予建議。</w:t>
      </w:r>
      <w:bookmarkStart w:id="0" w:name="_GoBack"/>
      <w:bookmarkEnd w:id="0"/>
    </w:p>
    <w:tbl>
      <w:tblPr>
        <w:tblW w:w="1072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1701"/>
        <w:gridCol w:w="2653"/>
        <w:gridCol w:w="2631"/>
        <w:gridCol w:w="2631"/>
      </w:tblGrid>
      <w:tr w:rsidR="002A6E56" w:rsidRPr="0077410F" w:rsidTr="004062FC">
        <w:trPr>
          <w:jc w:val="center"/>
        </w:trPr>
        <w:tc>
          <w:tcPr>
            <w:tcW w:w="1111" w:type="dxa"/>
            <w:vMerge w:val="restart"/>
            <w:vAlign w:val="center"/>
          </w:tcPr>
          <w:p w:rsidR="002A6E56" w:rsidRPr="0012058E" w:rsidRDefault="002A6E56" w:rsidP="005B17B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4"/>
              </w:rPr>
            </w:pPr>
            <w:r w:rsidRPr="0012058E">
              <w:rPr>
                <w:rFonts w:ascii="Times New Roman" w:hAnsi="Times New Roman"/>
                <w:b/>
                <w:bCs/>
                <w:kern w:val="0"/>
                <w:szCs w:val="24"/>
              </w:rPr>
              <w:t>Learning Goals</w:t>
            </w:r>
          </w:p>
        </w:tc>
        <w:tc>
          <w:tcPr>
            <w:tcW w:w="1701" w:type="dxa"/>
            <w:vMerge w:val="restart"/>
            <w:vAlign w:val="center"/>
          </w:tcPr>
          <w:p w:rsidR="002A6E56" w:rsidRPr="0012058E" w:rsidRDefault="002A6E56" w:rsidP="005B17B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4"/>
              </w:rPr>
            </w:pPr>
            <w:r w:rsidRPr="0012058E">
              <w:rPr>
                <w:rFonts w:ascii="Times New Roman" w:hAnsi="Times New Roman"/>
                <w:b/>
                <w:bCs/>
                <w:kern w:val="0"/>
                <w:szCs w:val="24"/>
              </w:rPr>
              <w:t>Learning Objectives</w:t>
            </w:r>
          </w:p>
        </w:tc>
        <w:tc>
          <w:tcPr>
            <w:tcW w:w="7915" w:type="dxa"/>
            <w:gridSpan w:val="3"/>
          </w:tcPr>
          <w:p w:rsidR="002A6E56" w:rsidRPr="00931CDC" w:rsidRDefault="002A6E56" w:rsidP="005B17B4">
            <w:pPr>
              <w:jc w:val="center"/>
              <w:rPr>
                <w:b/>
                <w:szCs w:val="24"/>
              </w:rPr>
            </w:pPr>
            <w:r w:rsidRPr="00931CDC">
              <w:rPr>
                <w:rFonts w:ascii="Times New Roman" w:hAnsi="Times New Roman"/>
                <w:b/>
                <w:bCs/>
                <w:kern w:val="0"/>
                <w:szCs w:val="24"/>
              </w:rPr>
              <w:t>C</w:t>
            </w:r>
            <w:r w:rsidRPr="0012058E">
              <w:rPr>
                <w:rFonts w:ascii="Times New Roman" w:hAnsi="Times New Roman"/>
                <w:b/>
                <w:bCs/>
                <w:kern w:val="0"/>
                <w:szCs w:val="24"/>
              </w:rPr>
              <w:t>riteria</w:t>
            </w:r>
            <w:r w:rsidRPr="00931CDC">
              <w:rPr>
                <w:rFonts w:ascii="Times New Roman" w:hAnsi="Times New Roman" w:hint="eastAsia"/>
                <w:b/>
                <w:bCs/>
                <w:kern w:val="0"/>
                <w:szCs w:val="24"/>
              </w:rPr>
              <w:t>/</w:t>
            </w:r>
            <w:r w:rsidRPr="0012058E">
              <w:rPr>
                <w:rFonts w:ascii="Times New Roman" w:hAnsi="Times New Roman"/>
                <w:b/>
                <w:bCs/>
                <w:kern w:val="0"/>
                <w:szCs w:val="24"/>
              </w:rPr>
              <w:t>Rubrics</w:t>
            </w:r>
          </w:p>
        </w:tc>
      </w:tr>
      <w:tr w:rsidR="002A6E56" w:rsidRPr="0077410F" w:rsidTr="004062FC">
        <w:trPr>
          <w:jc w:val="center"/>
        </w:trPr>
        <w:tc>
          <w:tcPr>
            <w:tcW w:w="1111" w:type="dxa"/>
            <w:vMerge/>
            <w:tcBorders>
              <w:bottom w:val="single" w:sz="18" w:space="0" w:color="auto"/>
            </w:tcBorders>
            <w:vAlign w:val="center"/>
          </w:tcPr>
          <w:p w:rsidR="002A6E56" w:rsidRPr="0012058E" w:rsidRDefault="002A6E56" w:rsidP="005B17B4">
            <w:pPr>
              <w:widowControl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center"/>
          </w:tcPr>
          <w:p w:rsidR="002A6E56" w:rsidRPr="0012058E" w:rsidRDefault="002A6E56" w:rsidP="005B17B4">
            <w:pPr>
              <w:widowControl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2653" w:type="dxa"/>
            <w:tcBorders>
              <w:bottom w:val="single" w:sz="18" w:space="0" w:color="auto"/>
            </w:tcBorders>
          </w:tcPr>
          <w:p w:rsidR="002A6E56" w:rsidRPr="00931CDC" w:rsidRDefault="002A6E56" w:rsidP="005B17B4">
            <w:pPr>
              <w:jc w:val="center"/>
              <w:rPr>
                <w:b/>
                <w:szCs w:val="24"/>
              </w:rPr>
            </w:pPr>
            <w:r w:rsidRPr="0012058E">
              <w:rPr>
                <w:rFonts w:ascii="Times New Roman" w:hAnsi="Times New Roman"/>
                <w:b/>
                <w:kern w:val="0"/>
                <w:szCs w:val="24"/>
              </w:rPr>
              <w:t>Excellent(A)</w:t>
            </w:r>
          </w:p>
        </w:tc>
        <w:tc>
          <w:tcPr>
            <w:tcW w:w="2631" w:type="dxa"/>
            <w:tcBorders>
              <w:bottom w:val="single" w:sz="18" w:space="0" w:color="auto"/>
            </w:tcBorders>
          </w:tcPr>
          <w:p w:rsidR="002A6E56" w:rsidRPr="00931CDC" w:rsidRDefault="002A6E56" w:rsidP="005B17B4">
            <w:pPr>
              <w:jc w:val="center"/>
              <w:rPr>
                <w:b/>
                <w:szCs w:val="24"/>
              </w:rPr>
            </w:pPr>
            <w:r w:rsidRPr="0012058E">
              <w:rPr>
                <w:rFonts w:ascii="Times New Roman" w:hAnsi="Times New Roman"/>
                <w:b/>
                <w:kern w:val="0"/>
                <w:szCs w:val="24"/>
              </w:rPr>
              <w:t>Acceptable(B)</w:t>
            </w:r>
          </w:p>
        </w:tc>
        <w:tc>
          <w:tcPr>
            <w:tcW w:w="2631" w:type="dxa"/>
            <w:tcBorders>
              <w:bottom w:val="single" w:sz="18" w:space="0" w:color="auto"/>
            </w:tcBorders>
          </w:tcPr>
          <w:p w:rsidR="002A6E56" w:rsidRPr="00931CDC" w:rsidRDefault="002A6E56" w:rsidP="005B17B4">
            <w:pPr>
              <w:jc w:val="center"/>
              <w:rPr>
                <w:b/>
                <w:szCs w:val="24"/>
              </w:rPr>
            </w:pPr>
            <w:r w:rsidRPr="0012058E">
              <w:rPr>
                <w:rFonts w:ascii="Times New Roman" w:hAnsi="Times New Roman"/>
                <w:b/>
                <w:kern w:val="0"/>
                <w:szCs w:val="24"/>
              </w:rPr>
              <w:t>Unacceptable( C )</w:t>
            </w:r>
          </w:p>
        </w:tc>
      </w:tr>
      <w:tr w:rsidR="004062FC" w:rsidRPr="004062FC" w:rsidTr="00167A10">
        <w:trPr>
          <w:trHeight w:val="1280"/>
          <w:jc w:val="center"/>
        </w:trPr>
        <w:tc>
          <w:tcPr>
            <w:tcW w:w="1111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Problem-solving ability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問題解決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Being familiar to the upper-intermediate management knowledge and the application of it.</w:t>
            </w:r>
          </w:p>
        </w:tc>
        <w:tc>
          <w:tcPr>
            <w:tcW w:w="265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Adequate understanding of upper-intermediate management knowledge and the application of it.</w:t>
            </w:r>
          </w:p>
        </w:tc>
        <w:tc>
          <w:tcPr>
            <w:tcW w:w="263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understanding of upper-intermediate management knowledge and the application of it.</w:t>
            </w:r>
          </w:p>
        </w:tc>
        <w:tc>
          <w:tcPr>
            <w:tcW w:w="263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understanding of upper-intermediate management knowledge and the application of it.</w:t>
            </w:r>
          </w:p>
        </w:tc>
      </w:tr>
      <w:tr w:rsidR="004062FC" w:rsidRPr="004062FC" w:rsidTr="004062FC">
        <w:trPr>
          <w:trHeight w:val="323"/>
          <w:jc w:val="center"/>
        </w:trPr>
        <w:tc>
          <w:tcPr>
            <w:tcW w:w="111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4062FC">
        <w:trPr>
          <w:jc w:val="center"/>
        </w:trPr>
        <w:tc>
          <w:tcPr>
            <w:tcW w:w="111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Analytical ability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分析能力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Effectively analyzing management-related issues.</w:t>
            </w:r>
          </w:p>
        </w:tc>
        <w:tc>
          <w:tcPr>
            <w:tcW w:w="265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Adequate understanding of how to effectively analyze management-related issues.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understanding of how to effectively analyze management-related issues.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understanding of how to effectively analyze management-related issues.</w:t>
            </w:r>
          </w:p>
        </w:tc>
      </w:tr>
      <w:tr w:rsidR="004062FC" w:rsidRPr="004062FC" w:rsidTr="004062FC">
        <w:trPr>
          <w:trHeight w:val="263"/>
          <w:jc w:val="center"/>
        </w:trPr>
        <w:tc>
          <w:tcPr>
            <w:tcW w:w="111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167A10">
        <w:trPr>
          <w:trHeight w:val="1107"/>
          <w:jc w:val="center"/>
        </w:trPr>
        <w:tc>
          <w:tcPr>
            <w:tcW w:w="111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Innovation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創新能力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Continuously acquiring new management knowledge and being able to use it appropriately.</w:t>
            </w:r>
          </w:p>
        </w:tc>
        <w:tc>
          <w:tcPr>
            <w:tcW w:w="265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Being able to continuously acquire new management knowledge and use it appropriately.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ability to acquire new management knowledge and use it.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the ability to continuously acquire new management knowledge and use it appropriately.</w:t>
            </w:r>
          </w:p>
        </w:tc>
      </w:tr>
      <w:tr w:rsidR="004062FC" w:rsidRPr="004062FC" w:rsidTr="004062FC">
        <w:trPr>
          <w:trHeight w:val="288"/>
          <w:jc w:val="center"/>
        </w:trPr>
        <w:tc>
          <w:tcPr>
            <w:tcW w:w="111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167A10">
        <w:trPr>
          <w:trHeight w:val="1186"/>
          <w:jc w:val="center"/>
        </w:trPr>
        <w:tc>
          <w:tcPr>
            <w:tcW w:w="1111" w:type="dxa"/>
            <w:vMerge w:val="restart"/>
            <w:tcBorders>
              <w:top w:val="single" w:sz="4" w:space="0" w:color="auto"/>
            </w:tcBorders>
            <w:vAlign w:val="center"/>
          </w:tcPr>
          <w:p w:rsidR="004062FC" w:rsidRPr="00383460" w:rsidRDefault="004062FC" w:rsidP="00383460">
            <w:pPr>
              <w:widowControl/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Communication skill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表達溝通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Understanding how to effectively exchange opinions and thoughts with others.</w:t>
            </w:r>
          </w:p>
        </w:tc>
        <w:tc>
          <w:tcPr>
            <w:tcW w:w="2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Adequate understanding of how to effectively exchange opinions and thoughts with others.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understanding of how to effectively exchange opinions and thoughts with others.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understanding of how to effectively exchange opinions and thoughts with others.</w:t>
            </w:r>
          </w:p>
        </w:tc>
      </w:tr>
      <w:tr w:rsidR="004062FC" w:rsidRPr="004062FC" w:rsidTr="004062FC">
        <w:trPr>
          <w:trHeight w:val="297"/>
          <w:jc w:val="center"/>
        </w:trPr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167A10">
        <w:trPr>
          <w:trHeight w:val="951"/>
          <w:jc w:val="center"/>
        </w:trPr>
        <w:tc>
          <w:tcPr>
            <w:tcW w:w="1111" w:type="dxa"/>
            <w:vMerge w:val="restart"/>
            <w:vAlign w:val="center"/>
          </w:tcPr>
          <w:p w:rsidR="00383460" w:rsidRPr="00383460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Teamwork and Cooperation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kern w:val="0"/>
                <w:sz w:val="20"/>
                <w:szCs w:val="20"/>
              </w:rPr>
              <w:t>團隊合作</w:t>
            </w:r>
          </w:p>
        </w:tc>
        <w:tc>
          <w:tcPr>
            <w:tcW w:w="1701" w:type="dxa"/>
            <w:vMerge w:val="restart"/>
            <w:vAlign w:val="center"/>
          </w:tcPr>
          <w:p w:rsidR="004062FC" w:rsidRPr="004062FC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Being able to cooperate with various talented people in order to complete team tasks.</w:t>
            </w:r>
          </w:p>
        </w:tc>
        <w:tc>
          <w:tcPr>
            <w:tcW w:w="2653" w:type="dxa"/>
            <w:tcBorders>
              <w:top w:val="single" w:sz="4" w:space="0" w:color="auto"/>
              <w:bottom w:val="single" w:sz="4" w:space="0" w:color="auto"/>
            </w:tcBorders>
          </w:tcPr>
          <w:p w:rsidR="004062FC" w:rsidRPr="004062FC" w:rsidRDefault="004062FC" w:rsidP="00383460">
            <w:pPr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Being able to cooperate with various talented people in order to complete team tasks perfectly.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</w:tcPr>
          <w:p w:rsidR="004062FC" w:rsidRPr="004062FC" w:rsidRDefault="004062FC" w:rsidP="00383460">
            <w:pPr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ability to cooperate with various talented people in order to complete team tasks.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the ability to cooperate with various talented people in order to complete team tasks.</w:t>
            </w:r>
          </w:p>
        </w:tc>
      </w:tr>
      <w:tr w:rsidR="004062FC" w:rsidRPr="004062FC" w:rsidTr="004062FC">
        <w:trPr>
          <w:trHeight w:val="435"/>
          <w:jc w:val="center"/>
        </w:trPr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4062FC">
        <w:trPr>
          <w:trHeight w:val="261"/>
          <w:jc w:val="center"/>
        </w:trPr>
        <w:tc>
          <w:tcPr>
            <w:tcW w:w="1111" w:type="dxa"/>
            <w:vMerge w:val="restart"/>
            <w:tcBorders>
              <w:top w:val="single" w:sz="4" w:space="0" w:color="auto"/>
            </w:tcBorders>
            <w:vAlign w:val="center"/>
          </w:tcPr>
          <w:p w:rsidR="004062FC" w:rsidRPr="00383460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Global perspective</w:t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國際觀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Continuously learning multi-culture and its value.</w:t>
            </w:r>
          </w:p>
        </w:tc>
        <w:tc>
          <w:tcPr>
            <w:tcW w:w="2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Being able to continuously learning multi-culture and its value.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Basic ability to learning multi-culture and its value.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the ability to continuously learning multi-culture and its value.</w:t>
            </w:r>
          </w:p>
        </w:tc>
      </w:tr>
      <w:tr w:rsidR="004062FC" w:rsidRPr="004062FC" w:rsidTr="004062FC">
        <w:trPr>
          <w:trHeight w:val="279"/>
          <w:jc w:val="center"/>
        </w:trPr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4062FC" w:rsidRPr="00383460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4062FC" w:rsidRPr="004062FC" w:rsidTr="00167A10">
        <w:trPr>
          <w:trHeight w:val="562"/>
          <w:jc w:val="center"/>
        </w:trPr>
        <w:tc>
          <w:tcPr>
            <w:tcW w:w="111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383460" w:rsidRDefault="004062FC" w:rsidP="0038346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83460">
              <w:rPr>
                <w:rFonts w:ascii="Times New Roman" w:hAnsi="Times New Roman"/>
                <w:sz w:val="20"/>
                <w:szCs w:val="20"/>
              </w:rPr>
              <w:t>Professional ethics</w:t>
            </w:r>
            <w:r w:rsidR="00383460" w:rsidRPr="00383460">
              <w:rPr>
                <w:rFonts w:ascii="Times New Roman" w:hAnsi="Times New Roman"/>
                <w:sz w:val="20"/>
                <w:szCs w:val="20"/>
              </w:rPr>
              <w:br/>
            </w:r>
            <w:r w:rsidR="00383460" w:rsidRPr="00383460">
              <w:rPr>
                <w:rFonts w:ascii="Times New Roman" w:hAnsi="Times New Roman" w:hint="eastAsia"/>
                <w:sz w:val="20"/>
                <w:szCs w:val="20"/>
              </w:rPr>
              <w:t>專業倫理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Possess professional ethics and positive attitude.</w:t>
            </w:r>
          </w:p>
        </w:tc>
        <w:tc>
          <w:tcPr>
            <w:tcW w:w="265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Strongly possess professional ethics and positive attitude.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Understand professional ethics and positive attitude.</w:t>
            </w:r>
          </w:p>
        </w:tc>
        <w:tc>
          <w:tcPr>
            <w:tcW w:w="26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62FC" w:rsidRPr="004062FC" w:rsidRDefault="004062FC" w:rsidP="00383460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  <w:r w:rsidRPr="004062FC">
              <w:rPr>
                <w:sz w:val="20"/>
                <w:szCs w:val="20"/>
              </w:rPr>
              <w:t>Lack of professional ethics and positive attitude.</w:t>
            </w:r>
          </w:p>
        </w:tc>
      </w:tr>
      <w:tr w:rsidR="002A6E56" w:rsidRPr="004062FC" w:rsidTr="004062FC">
        <w:trPr>
          <w:trHeight w:val="409"/>
          <w:jc w:val="center"/>
        </w:trPr>
        <w:tc>
          <w:tcPr>
            <w:tcW w:w="1111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6E56" w:rsidRPr="004062FC" w:rsidRDefault="002A6E56" w:rsidP="005B17B4">
            <w:pPr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6E56" w:rsidRPr="004062FC" w:rsidRDefault="002A6E56" w:rsidP="005B17B4">
            <w:pPr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6E56" w:rsidRPr="004062FC" w:rsidRDefault="002A6E56" w:rsidP="005B17B4">
            <w:pPr>
              <w:adjustRightInd w:val="0"/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6E56" w:rsidRPr="004062FC" w:rsidRDefault="002A6E56" w:rsidP="005B17B4">
            <w:pPr>
              <w:adjustRightInd w:val="0"/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A6E56" w:rsidRPr="004062FC" w:rsidRDefault="002A6E56" w:rsidP="005B17B4">
            <w:pPr>
              <w:adjustRightInd w:val="0"/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</w:tbl>
    <w:p w:rsidR="00AA0816" w:rsidRDefault="00BA1C37" w:rsidP="00BA1C37">
      <w:pPr>
        <w:spacing w:beforeLines="50" w:before="180"/>
        <w:rPr>
          <w:b/>
          <w:sz w:val="28"/>
          <w:szCs w:val="28"/>
          <w:u w:val="single"/>
        </w:rPr>
      </w:pPr>
      <w:r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※請委員</w:t>
      </w:r>
      <w:r w:rsidR="00AA0816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針對核心能力</w:t>
      </w:r>
      <w:r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給予意見</w:t>
      </w:r>
      <w:r w:rsidR="00AA0816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回饋</w:t>
      </w:r>
      <w:r w:rsidR="00AA0816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 </w:t>
      </w:r>
      <w:r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u w:val="single"/>
        </w:rPr>
        <w:t xml:space="preserve">                                        </w:t>
      </w:r>
      <w:r w:rsidR="00AA0816">
        <w:rPr>
          <w:rFonts w:hint="eastAsia"/>
          <w:b/>
          <w:sz w:val="28"/>
          <w:szCs w:val="28"/>
          <w:u w:val="single"/>
        </w:rPr>
        <w:t xml:space="preserve">  </w:t>
      </w:r>
    </w:p>
    <w:p w:rsidR="00BD2628" w:rsidRDefault="00AA0816" w:rsidP="003347DF">
      <w:pPr>
        <w:spacing w:beforeLines="50" w:before="180"/>
      </w:pPr>
      <w:r>
        <w:rPr>
          <w:rFonts w:hint="eastAsia"/>
          <w:b/>
          <w:sz w:val="28"/>
          <w:szCs w:val="28"/>
          <w:u w:val="single"/>
        </w:rPr>
        <w:t xml:space="preserve">                                                        </w:t>
      </w:r>
      <w:r w:rsidR="00BA1C37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="003347DF">
        <w:rPr>
          <w:rFonts w:hint="eastAsia"/>
          <w:b/>
          <w:sz w:val="28"/>
          <w:szCs w:val="28"/>
          <w:u w:val="single"/>
        </w:rPr>
        <w:t xml:space="preserve">                </w:t>
      </w:r>
      <w:r w:rsidR="002A6E56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評核老師</w:t>
      </w:r>
      <w:r w:rsidR="00BA1C37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簽章</w:t>
      </w:r>
      <w:r w:rsidR="002A6E56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：</w:t>
      </w:r>
      <w:r w:rsidR="00BA1C37" w:rsidRPr="00AA081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 </w:t>
      </w:r>
      <w:r w:rsidR="003347DF">
        <w:rPr>
          <w:rFonts w:hint="eastAsia"/>
          <w:b/>
          <w:sz w:val="28"/>
          <w:szCs w:val="28"/>
          <w:u w:val="single"/>
        </w:rPr>
        <w:t xml:space="preserve">          </w:t>
      </w:r>
      <w:r w:rsidR="00BA1C37" w:rsidRPr="00AA0816">
        <w:rPr>
          <w:rFonts w:hint="eastAsia"/>
          <w:b/>
          <w:sz w:val="28"/>
          <w:szCs w:val="28"/>
        </w:rPr>
        <w:t xml:space="preserve"> </w:t>
      </w:r>
      <w:r w:rsidR="003347DF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口試</w:t>
      </w:r>
      <w:r w:rsidRPr="00AA0816">
        <w:rPr>
          <w:rFonts w:ascii="Times New Roman" w:eastAsia="標楷體" w:hAnsi="Times New Roman" w:cs="Times New Roman"/>
          <w:color w:val="000000"/>
          <w:sz w:val="28"/>
          <w:szCs w:val="28"/>
        </w:rPr>
        <w:t>日期：　年　月　日</w:t>
      </w:r>
      <w:r w:rsidR="003E46E4" w:rsidRPr="003E46E4">
        <w:rPr>
          <w:rFonts w:ascii="Times New Roman" w:eastAsia="標楷體" w:hAnsi="Times New Roman" w:cs="Times New Roman"/>
          <w:b/>
          <w:kern w:val="0"/>
          <w:sz w:val="20"/>
        </w:rPr>
        <w:t>B-04 Collect measurement Data</w:t>
      </w:r>
    </w:p>
    <w:sectPr w:rsidR="00BD2628" w:rsidSect="00453002">
      <w:pgSz w:w="11906" w:h="16838"/>
      <w:pgMar w:top="993" w:right="1134" w:bottom="993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A04" w:rsidRDefault="00D43A04" w:rsidP="00406A8D">
      <w:r>
        <w:separator/>
      </w:r>
    </w:p>
  </w:endnote>
  <w:endnote w:type="continuationSeparator" w:id="0">
    <w:p w:rsidR="00D43A04" w:rsidRDefault="00D43A04" w:rsidP="0040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A04" w:rsidRDefault="00D43A04" w:rsidP="00406A8D">
      <w:r>
        <w:separator/>
      </w:r>
    </w:p>
  </w:footnote>
  <w:footnote w:type="continuationSeparator" w:id="0">
    <w:p w:rsidR="00D43A04" w:rsidRDefault="00D43A04" w:rsidP="00406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B6B"/>
    <w:multiLevelType w:val="multilevel"/>
    <w:tmpl w:val="DAB26718"/>
    <w:lvl w:ilvl="0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510542"/>
    <w:multiLevelType w:val="hybridMultilevel"/>
    <w:tmpl w:val="B14C21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8A54C2E"/>
    <w:multiLevelType w:val="multilevel"/>
    <w:tmpl w:val="D116B3AE"/>
    <w:lvl w:ilvl="0">
      <w:start w:val="1"/>
      <w:numFmt w:val="taiwaneseCountingThousand"/>
      <w:lvlText w:val="%1、"/>
      <w:lvlJc w:val="left"/>
      <w:pPr>
        <w:ind w:left="994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846CD7"/>
    <w:multiLevelType w:val="hybridMultilevel"/>
    <w:tmpl w:val="6130F6C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E9E02DF"/>
    <w:multiLevelType w:val="hybridMultilevel"/>
    <w:tmpl w:val="B088F82A"/>
    <w:lvl w:ilvl="0" w:tplc="0409000F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5" w15:restartNumberingAfterBreak="0">
    <w:nsid w:val="15894CF3"/>
    <w:multiLevelType w:val="hybridMultilevel"/>
    <w:tmpl w:val="5232CA5C"/>
    <w:lvl w:ilvl="0" w:tplc="057A7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2740BC"/>
    <w:multiLevelType w:val="hybridMultilevel"/>
    <w:tmpl w:val="7EDC3B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483B9B"/>
    <w:multiLevelType w:val="hybridMultilevel"/>
    <w:tmpl w:val="DAB26718"/>
    <w:lvl w:ilvl="0" w:tplc="0A0E3742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485148"/>
    <w:multiLevelType w:val="hybridMultilevel"/>
    <w:tmpl w:val="AEAA4F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BBB25412">
      <w:start w:val="1"/>
      <w:numFmt w:val="upperLetter"/>
      <w:lvlText w:val="%2."/>
      <w:lvlJc w:val="left"/>
      <w:pPr>
        <w:ind w:left="960" w:hanging="480"/>
      </w:pPr>
      <w:rPr>
        <w:rFonts w:hint="eastAsia"/>
      </w:rPr>
    </w:lvl>
    <w:lvl w:ilvl="2" w:tplc="A2F06CDC">
      <w:start w:val="1"/>
      <w:numFmt w:val="upperLetter"/>
      <w:lvlText w:val="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400447"/>
    <w:multiLevelType w:val="hybridMultilevel"/>
    <w:tmpl w:val="ACC6B090"/>
    <w:lvl w:ilvl="0" w:tplc="8CE81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4F4A30"/>
    <w:multiLevelType w:val="hybridMultilevel"/>
    <w:tmpl w:val="A462D66E"/>
    <w:lvl w:ilvl="0" w:tplc="4E881140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902639"/>
    <w:multiLevelType w:val="hybridMultilevel"/>
    <w:tmpl w:val="B4EEC2F8"/>
    <w:lvl w:ilvl="0" w:tplc="00065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9628B9"/>
    <w:multiLevelType w:val="hybridMultilevel"/>
    <w:tmpl w:val="A0D8FF0E"/>
    <w:lvl w:ilvl="0" w:tplc="CD421352">
      <w:start w:val="10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1FA402FC"/>
    <w:multiLevelType w:val="hybridMultilevel"/>
    <w:tmpl w:val="53CE61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16140F7"/>
    <w:multiLevelType w:val="hybridMultilevel"/>
    <w:tmpl w:val="E3221E84"/>
    <w:lvl w:ilvl="0" w:tplc="93A47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1D65579"/>
    <w:multiLevelType w:val="hybridMultilevel"/>
    <w:tmpl w:val="B0DC9CF6"/>
    <w:lvl w:ilvl="0" w:tplc="F726FF22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21403B2"/>
    <w:multiLevelType w:val="hybridMultilevel"/>
    <w:tmpl w:val="D43A4E6E"/>
    <w:lvl w:ilvl="0" w:tplc="4BC661B2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ind w:left="4834" w:hanging="480"/>
      </w:pPr>
    </w:lvl>
  </w:abstractNum>
  <w:abstractNum w:abstractNumId="17" w15:restartNumberingAfterBreak="0">
    <w:nsid w:val="276A415F"/>
    <w:multiLevelType w:val="hybridMultilevel"/>
    <w:tmpl w:val="BA167B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BBB25412">
      <w:start w:val="1"/>
      <w:numFmt w:val="upperLetter"/>
      <w:lvlText w:val="%2."/>
      <w:lvlJc w:val="left"/>
      <w:pPr>
        <w:ind w:left="960" w:hanging="480"/>
      </w:pPr>
      <w:rPr>
        <w:rFonts w:hint="eastAsia"/>
      </w:rPr>
    </w:lvl>
    <w:lvl w:ilvl="2" w:tplc="A2F06CDC">
      <w:start w:val="1"/>
      <w:numFmt w:val="upperLetter"/>
      <w:lvlText w:val="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D4346A42">
      <w:start w:val="1"/>
      <w:numFmt w:val="taiwaneseCountingThousand"/>
      <w:lvlText w:val="%5、"/>
      <w:lvlJc w:val="left"/>
      <w:pPr>
        <w:ind w:left="2670" w:hanging="75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8A04B98"/>
    <w:multiLevelType w:val="hybridMultilevel"/>
    <w:tmpl w:val="EB164680"/>
    <w:lvl w:ilvl="0" w:tplc="9E327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D86247A"/>
    <w:multiLevelType w:val="hybridMultilevel"/>
    <w:tmpl w:val="2FCAC4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1BD535F"/>
    <w:multiLevelType w:val="hybridMultilevel"/>
    <w:tmpl w:val="5AAAA9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963607"/>
    <w:multiLevelType w:val="hybridMultilevel"/>
    <w:tmpl w:val="B0146004"/>
    <w:lvl w:ilvl="0" w:tplc="7A582658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39920FC"/>
    <w:multiLevelType w:val="hybridMultilevel"/>
    <w:tmpl w:val="427E3312"/>
    <w:lvl w:ilvl="0" w:tplc="75A827AC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483386E"/>
    <w:multiLevelType w:val="hybridMultilevel"/>
    <w:tmpl w:val="1152F1BA"/>
    <w:lvl w:ilvl="0" w:tplc="CB5616BC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53F0089"/>
    <w:multiLevelType w:val="hybridMultilevel"/>
    <w:tmpl w:val="A0F41D44"/>
    <w:lvl w:ilvl="0" w:tplc="DD8A739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25" w15:restartNumberingAfterBreak="0">
    <w:nsid w:val="3AD11715"/>
    <w:multiLevelType w:val="hybridMultilevel"/>
    <w:tmpl w:val="5298F1BA"/>
    <w:lvl w:ilvl="0" w:tplc="C700027A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C75832"/>
    <w:multiLevelType w:val="hybridMultilevel"/>
    <w:tmpl w:val="5C5803DC"/>
    <w:lvl w:ilvl="0" w:tplc="04090001">
      <w:start w:val="1"/>
      <w:numFmt w:val="bullet"/>
      <w:lvlText w:val=""/>
      <w:lvlJc w:val="left"/>
      <w:pPr>
        <w:ind w:left="12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35D0119"/>
    <w:multiLevelType w:val="hybridMultilevel"/>
    <w:tmpl w:val="A392AF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6D180E"/>
    <w:multiLevelType w:val="hybridMultilevel"/>
    <w:tmpl w:val="D8CA4B6C"/>
    <w:lvl w:ilvl="0" w:tplc="AD9CD09E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29" w15:restartNumberingAfterBreak="0">
    <w:nsid w:val="4D4347D7"/>
    <w:multiLevelType w:val="hybridMultilevel"/>
    <w:tmpl w:val="869460F2"/>
    <w:lvl w:ilvl="0" w:tplc="DAF43BAC">
      <w:start w:val="1"/>
      <w:numFmt w:val="taiwaneseCountingThousand"/>
      <w:lvlText w:val="%1、"/>
      <w:lvlJc w:val="left"/>
      <w:pPr>
        <w:ind w:left="9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EB42822"/>
    <w:multiLevelType w:val="hybridMultilevel"/>
    <w:tmpl w:val="D0EEE3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532B6B54"/>
    <w:multiLevelType w:val="hybridMultilevel"/>
    <w:tmpl w:val="42901ADE"/>
    <w:lvl w:ilvl="0" w:tplc="2FF052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9746C3"/>
    <w:multiLevelType w:val="hybridMultilevel"/>
    <w:tmpl w:val="F48C4AD0"/>
    <w:lvl w:ilvl="0" w:tplc="FAE27CFE">
      <w:start w:val="1"/>
      <w:numFmt w:val="taiwaneseCountingThousand"/>
      <w:lvlText w:val="%1、"/>
      <w:lvlJc w:val="left"/>
      <w:pPr>
        <w:ind w:left="9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5B7601D3"/>
    <w:multiLevelType w:val="hybridMultilevel"/>
    <w:tmpl w:val="D8CA4B6C"/>
    <w:lvl w:ilvl="0" w:tplc="AD9CD09E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34" w15:restartNumberingAfterBreak="0">
    <w:nsid w:val="61541C0A"/>
    <w:multiLevelType w:val="hybridMultilevel"/>
    <w:tmpl w:val="C7DCCE36"/>
    <w:lvl w:ilvl="0" w:tplc="F1EEBE2A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B82099"/>
    <w:multiLevelType w:val="hybridMultilevel"/>
    <w:tmpl w:val="970291D0"/>
    <w:lvl w:ilvl="0" w:tplc="978445A8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ind w:left="4834" w:hanging="480"/>
      </w:pPr>
    </w:lvl>
  </w:abstractNum>
  <w:abstractNum w:abstractNumId="36" w15:restartNumberingAfterBreak="0">
    <w:nsid w:val="66661F8B"/>
    <w:multiLevelType w:val="hybridMultilevel"/>
    <w:tmpl w:val="B5C274A6"/>
    <w:lvl w:ilvl="0" w:tplc="67BE62A4">
      <w:start w:val="1"/>
      <w:numFmt w:val="taiwaneseCountingThousand"/>
      <w:lvlText w:val="%1、"/>
      <w:lvlJc w:val="left"/>
      <w:pPr>
        <w:ind w:left="9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7DB04B5"/>
    <w:multiLevelType w:val="hybridMultilevel"/>
    <w:tmpl w:val="D2F45FB6"/>
    <w:lvl w:ilvl="0" w:tplc="72F6D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88E5A1C"/>
    <w:multiLevelType w:val="hybridMultilevel"/>
    <w:tmpl w:val="D116B3AE"/>
    <w:lvl w:ilvl="0" w:tplc="FAE27CFE">
      <w:start w:val="1"/>
      <w:numFmt w:val="taiwaneseCountingThousand"/>
      <w:lvlText w:val="%1、"/>
      <w:lvlJc w:val="left"/>
      <w:pPr>
        <w:ind w:left="9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8F9746F"/>
    <w:multiLevelType w:val="hybridMultilevel"/>
    <w:tmpl w:val="402C52FE"/>
    <w:lvl w:ilvl="0" w:tplc="6D5A8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2" w:hanging="480"/>
      </w:pPr>
    </w:lvl>
    <w:lvl w:ilvl="2" w:tplc="0409001B" w:tentative="1">
      <w:start w:val="1"/>
      <w:numFmt w:val="lowerRoman"/>
      <w:lvlText w:val="%3."/>
      <w:lvlJc w:val="right"/>
      <w:pPr>
        <w:ind w:left="1352" w:hanging="480"/>
      </w:pPr>
    </w:lvl>
    <w:lvl w:ilvl="3" w:tplc="0409000F" w:tentative="1">
      <w:start w:val="1"/>
      <w:numFmt w:val="decimal"/>
      <w:lvlText w:val="%4."/>
      <w:lvlJc w:val="left"/>
      <w:pPr>
        <w:ind w:left="18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2" w:hanging="480"/>
      </w:pPr>
    </w:lvl>
    <w:lvl w:ilvl="5" w:tplc="0409001B" w:tentative="1">
      <w:start w:val="1"/>
      <w:numFmt w:val="lowerRoman"/>
      <w:lvlText w:val="%6."/>
      <w:lvlJc w:val="right"/>
      <w:pPr>
        <w:ind w:left="2792" w:hanging="480"/>
      </w:pPr>
    </w:lvl>
    <w:lvl w:ilvl="6" w:tplc="0409000F" w:tentative="1">
      <w:start w:val="1"/>
      <w:numFmt w:val="decimal"/>
      <w:lvlText w:val="%7."/>
      <w:lvlJc w:val="left"/>
      <w:pPr>
        <w:ind w:left="32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2" w:hanging="480"/>
      </w:pPr>
    </w:lvl>
    <w:lvl w:ilvl="8" w:tplc="0409001B" w:tentative="1">
      <w:start w:val="1"/>
      <w:numFmt w:val="lowerRoman"/>
      <w:lvlText w:val="%9."/>
      <w:lvlJc w:val="right"/>
      <w:pPr>
        <w:ind w:left="4232" w:hanging="480"/>
      </w:pPr>
    </w:lvl>
  </w:abstractNum>
  <w:abstractNum w:abstractNumId="40" w15:restartNumberingAfterBreak="0">
    <w:nsid w:val="6F3E5AB4"/>
    <w:multiLevelType w:val="hybridMultilevel"/>
    <w:tmpl w:val="72AE0EB0"/>
    <w:lvl w:ilvl="0" w:tplc="E80E0BE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7076368A"/>
    <w:multiLevelType w:val="hybridMultilevel"/>
    <w:tmpl w:val="B0146004"/>
    <w:lvl w:ilvl="0" w:tplc="7A582658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F81479"/>
    <w:multiLevelType w:val="hybridMultilevel"/>
    <w:tmpl w:val="BD363B9E"/>
    <w:lvl w:ilvl="0" w:tplc="4C3E5B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3386BC3"/>
    <w:multiLevelType w:val="hybridMultilevel"/>
    <w:tmpl w:val="C324DCF0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4" w15:restartNumberingAfterBreak="0">
    <w:nsid w:val="738208BB"/>
    <w:multiLevelType w:val="hybridMultilevel"/>
    <w:tmpl w:val="290E5C20"/>
    <w:lvl w:ilvl="0" w:tplc="FD6A759A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ind w:left="4834" w:hanging="480"/>
      </w:pPr>
    </w:lvl>
  </w:abstractNum>
  <w:abstractNum w:abstractNumId="45" w15:restartNumberingAfterBreak="0">
    <w:nsid w:val="73DE4A59"/>
    <w:multiLevelType w:val="hybridMultilevel"/>
    <w:tmpl w:val="0010B6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74B4322"/>
    <w:multiLevelType w:val="hybridMultilevel"/>
    <w:tmpl w:val="B088F82A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47" w15:restartNumberingAfterBreak="0">
    <w:nsid w:val="7FD26E1D"/>
    <w:multiLevelType w:val="hybridMultilevel"/>
    <w:tmpl w:val="F7065250"/>
    <w:lvl w:ilvl="0" w:tplc="26D4FE1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38"/>
  </w:num>
  <w:num w:numId="3">
    <w:abstractNumId w:val="36"/>
  </w:num>
  <w:num w:numId="4">
    <w:abstractNumId w:val="4"/>
  </w:num>
  <w:num w:numId="5">
    <w:abstractNumId w:val="46"/>
  </w:num>
  <w:num w:numId="6">
    <w:abstractNumId w:val="29"/>
  </w:num>
  <w:num w:numId="7">
    <w:abstractNumId w:val="2"/>
  </w:num>
  <w:num w:numId="8">
    <w:abstractNumId w:val="32"/>
  </w:num>
  <w:num w:numId="9">
    <w:abstractNumId w:val="45"/>
  </w:num>
  <w:num w:numId="10">
    <w:abstractNumId w:val="42"/>
  </w:num>
  <w:num w:numId="11">
    <w:abstractNumId w:val="13"/>
  </w:num>
  <w:num w:numId="12">
    <w:abstractNumId w:val="1"/>
  </w:num>
  <w:num w:numId="13">
    <w:abstractNumId w:val="30"/>
  </w:num>
  <w:num w:numId="14">
    <w:abstractNumId w:val="11"/>
  </w:num>
  <w:num w:numId="15">
    <w:abstractNumId w:val="33"/>
  </w:num>
  <w:num w:numId="16">
    <w:abstractNumId w:val="28"/>
  </w:num>
  <w:num w:numId="17">
    <w:abstractNumId w:val="23"/>
  </w:num>
  <w:num w:numId="18">
    <w:abstractNumId w:val="21"/>
  </w:num>
  <w:num w:numId="19">
    <w:abstractNumId w:val="41"/>
  </w:num>
  <w:num w:numId="20">
    <w:abstractNumId w:val="10"/>
  </w:num>
  <w:num w:numId="21">
    <w:abstractNumId w:val="7"/>
  </w:num>
  <w:num w:numId="22">
    <w:abstractNumId w:val="0"/>
  </w:num>
  <w:num w:numId="23">
    <w:abstractNumId w:val="24"/>
  </w:num>
  <w:num w:numId="24">
    <w:abstractNumId w:val="44"/>
  </w:num>
  <w:num w:numId="25">
    <w:abstractNumId w:val="31"/>
  </w:num>
  <w:num w:numId="26">
    <w:abstractNumId w:val="12"/>
  </w:num>
  <w:num w:numId="27">
    <w:abstractNumId w:val="37"/>
  </w:num>
  <w:num w:numId="28">
    <w:abstractNumId w:val="35"/>
  </w:num>
  <w:num w:numId="29">
    <w:abstractNumId w:val="16"/>
  </w:num>
  <w:num w:numId="30">
    <w:abstractNumId w:val="15"/>
  </w:num>
  <w:num w:numId="31">
    <w:abstractNumId w:val="47"/>
  </w:num>
  <w:num w:numId="32">
    <w:abstractNumId w:val="25"/>
  </w:num>
  <w:num w:numId="33">
    <w:abstractNumId w:val="39"/>
  </w:num>
  <w:num w:numId="34">
    <w:abstractNumId w:val="22"/>
  </w:num>
  <w:num w:numId="35">
    <w:abstractNumId w:val="34"/>
  </w:num>
  <w:num w:numId="36">
    <w:abstractNumId w:val="43"/>
  </w:num>
  <w:num w:numId="37">
    <w:abstractNumId w:val="26"/>
  </w:num>
  <w:num w:numId="38">
    <w:abstractNumId w:val="6"/>
  </w:num>
  <w:num w:numId="39">
    <w:abstractNumId w:val="9"/>
  </w:num>
  <w:num w:numId="40">
    <w:abstractNumId w:val="18"/>
  </w:num>
  <w:num w:numId="41">
    <w:abstractNumId w:val="40"/>
  </w:num>
  <w:num w:numId="42">
    <w:abstractNumId w:val="8"/>
  </w:num>
  <w:num w:numId="43">
    <w:abstractNumId w:val="17"/>
  </w:num>
  <w:num w:numId="44">
    <w:abstractNumId w:val="27"/>
  </w:num>
  <w:num w:numId="45">
    <w:abstractNumId w:val="5"/>
  </w:num>
  <w:num w:numId="46">
    <w:abstractNumId w:val="14"/>
  </w:num>
  <w:num w:numId="47">
    <w:abstractNumId w:val="20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E4"/>
    <w:rsid w:val="00053A35"/>
    <w:rsid w:val="000F1D82"/>
    <w:rsid w:val="0011497C"/>
    <w:rsid w:val="00164B62"/>
    <w:rsid w:val="00167A10"/>
    <w:rsid w:val="001E3906"/>
    <w:rsid w:val="001F6635"/>
    <w:rsid w:val="002101CD"/>
    <w:rsid w:val="002241B5"/>
    <w:rsid w:val="00252476"/>
    <w:rsid w:val="00277BBB"/>
    <w:rsid w:val="002A6E56"/>
    <w:rsid w:val="002A6EBA"/>
    <w:rsid w:val="003068FE"/>
    <w:rsid w:val="00313794"/>
    <w:rsid w:val="003347DF"/>
    <w:rsid w:val="00363C85"/>
    <w:rsid w:val="0037608B"/>
    <w:rsid w:val="00383460"/>
    <w:rsid w:val="003B44F8"/>
    <w:rsid w:val="003C2BB3"/>
    <w:rsid w:val="003D5168"/>
    <w:rsid w:val="003E46E4"/>
    <w:rsid w:val="004062FC"/>
    <w:rsid w:val="00406A8D"/>
    <w:rsid w:val="004D54B0"/>
    <w:rsid w:val="005338FD"/>
    <w:rsid w:val="00551888"/>
    <w:rsid w:val="00575294"/>
    <w:rsid w:val="005C4EC4"/>
    <w:rsid w:val="005E0A4C"/>
    <w:rsid w:val="00606CC3"/>
    <w:rsid w:val="00636A47"/>
    <w:rsid w:val="00637242"/>
    <w:rsid w:val="0064759E"/>
    <w:rsid w:val="00653EE1"/>
    <w:rsid w:val="006707FA"/>
    <w:rsid w:val="006A4842"/>
    <w:rsid w:val="006C56B2"/>
    <w:rsid w:val="00700F41"/>
    <w:rsid w:val="00713805"/>
    <w:rsid w:val="00722A30"/>
    <w:rsid w:val="00735870"/>
    <w:rsid w:val="0076415E"/>
    <w:rsid w:val="007703AF"/>
    <w:rsid w:val="00770C0D"/>
    <w:rsid w:val="00781B03"/>
    <w:rsid w:val="007C79E8"/>
    <w:rsid w:val="007E2D40"/>
    <w:rsid w:val="007E3CD1"/>
    <w:rsid w:val="007E518B"/>
    <w:rsid w:val="00807C12"/>
    <w:rsid w:val="00870BD6"/>
    <w:rsid w:val="00881616"/>
    <w:rsid w:val="00886C73"/>
    <w:rsid w:val="008B33EF"/>
    <w:rsid w:val="008C05FD"/>
    <w:rsid w:val="008D1A03"/>
    <w:rsid w:val="008F289F"/>
    <w:rsid w:val="008F3ECC"/>
    <w:rsid w:val="00952A9F"/>
    <w:rsid w:val="0097678C"/>
    <w:rsid w:val="00982DEE"/>
    <w:rsid w:val="009E290D"/>
    <w:rsid w:val="009F4D42"/>
    <w:rsid w:val="00A00C62"/>
    <w:rsid w:val="00A37154"/>
    <w:rsid w:val="00A4276A"/>
    <w:rsid w:val="00A463FB"/>
    <w:rsid w:val="00A623AF"/>
    <w:rsid w:val="00AA0816"/>
    <w:rsid w:val="00AC413D"/>
    <w:rsid w:val="00AF12C9"/>
    <w:rsid w:val="00B21886"/>
    <w:rsid w:val="00B37F4C"/>
    <w:rsid w:val="00BA1C37"/>
    <w:rsid w:val="00BA3ED8"/>
    <w:rsid w:val="00BA5702"/>
    <w:rsid w:val="00BD2628"/>
    <w:rsid w:val="00BD5E3E"/>
    <w:rsid w:val="00C01469"/>
    <w:rsid w:val="00C22A95"/>
    <w:rsid w:val="00C265FA"/>
    <w:rsid w:val="00C57DE4"/>
    <w:rsid w:val="00C746F1"/>
    <w:rsid w:val="00CB1E65"/>
    <w:rsid w:val="00CB26E4"/>
    <w:rsid w:val="00CE258D"/>
    <w:rsid w:val="00CE2DF7"/>
    <w:rsid w:val="00CE5D72"/>
    <w:rsid w:val="00CF3661"/>
    <w:rsid w:val="00D15353"/>
    <w:rsid w:val="00D2038B"/>
    <w:rsid w:val="00D43A04"/>
    <w:rsid w:val="00D83864"/>
    <w:rsid w:val="00DA42E3"/>
    <w:rsid w:val="00E015F1"/>
    <w:rsid w:val="00E16525"/>
    <w:rsid w:val="00E80CBF"/>
    <w:rsid w:val="00E82360"/>
    <w:rsid w:val="00E93319"/>
    <w:rsid w:val="00EC004A"/>
    <w:rsid w:val="00EF3F1C"/>
    <w:rsid w:val="00F40445"/>
    <w:rsid w:val="00FA16A5"/>
    <w:rsid w:val="00FB039C"/>
    <w:rsid w:val="00FE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E911D5-9D78-474F-BF4C-0282ABFD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D8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E46E4"/>
    <w:pPr>
      <w:keepNext/>
      <w:spacing w:before="180" w:after="180" w:line="720" w:lineRule="auto"/>
      <w:outlineLvl w:val="0"/>
    </w:pPr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E46E4"/>
    <w:rPr>
      <w:rFonts w:ascii="Cambria" w:eastAsia="新細明體" w:hAnsi="Cambria" w:cs="Times New Roman"/>
      <w:b/>
      <w:bCs/>
      <w:kern w:val="52"/>
      <w:sz w:val="52"/>
      <w:szCs w:val="52"/>
    </w:rPr>
  </w:style>
  <w:style w:type="numbering" w:customStyle="1" w:styleId="11">
    <w:name w:val="無清單1"/>
    <w:next w:val="a2"/>
    <w:uiPriority w:val="99"/>
    <w:semiHidden/>
    <w:unhideWhenUsed/>
    <w:rsid w:val="003E46E4"/>
  </w:style>
  <w:style w:type="character" w:styleId="a3">
    <w:name w:val="Hyperlink"/>
    <w:uiPriority w:val="99"/>
    <w:semiHidden/>
    <w:unhideWhenUsed/>
    <w:rsid w:val="003E46E4"/>
    <w:rPr>
      <w:color w:val="0000FF"/>
      <w:u w:val="single"/>
    </w:rPr>
  </w:style>
  <w:style w:type="table" w:styleId="a4">
    <w:name w:val="Table Grid"/>
    <w:basedOn w:val="a1"/>
    <w:uiPriority w:val="59"/>
    <w:rsid w:val="003E46E4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E46E4"/>
    <w:pPr>
      <w:ind w:leftChars="200" w:left="480"/>
    </w:pPr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3E46E4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E46E4"/>
    <w:rPr>
      <w:rFonts w:ascii="Calibri" w:eastAsia="新細明體" w:hAnsi="Calibri" w:cs="Times New Roman"/>
      <w:kern w:val="0"/>
      <w:sz w:val="20"/>
      <w:szCs w:val="20"/>
    </w:rPr>
  </w:style>
  <w:style w:type="paragraph" w:styleId="a8">
    <w:name w:val="footer"/>
    <w:basedOn w:val="a"/>
    <w:link w:val="a9"/>
    <w:unhideWhenUsed/>
    <w:rsid w:val="003E46E4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9">
    <w:name w:val="頁尾 字元"/>
    <w:basedOn w:val="a0"/>
    <w:link w:val="a8"/>
    <w:rsid w:val="003E46E4"/>
    <w:rPr>
      <w:rFonts w:ascii="Calibri" w:eastAsia="新細明體" w:hAnsi="Calibri" w:cs="Times New Roman"/>
      <w:kern w:val="0"/>
      <w:sz w:val="20"/>
      <w:szCs w:val="20"/>
    </w:rPr>
  </w:style>
  <w:style w:type="character" w:styleId="aa">
    <w:name w:val="page number"/>
    <w:basedOn w:val="a0"/>
    <w:rsid w:val="003E46E4"/>
  </w:style>
  <w:style w:type="paragraph" w:styleId="ab">
    <w:name w:val="Balloon Text"/>
    <w:basedOn w:val="a"/>
    <w:link w:val="ac"/>
    <w:uiPriority w:val="99"/>
    <w:semiHidden/>
    <w:unhideWhenUsed/>
    <w:rsid w:val="003E46E4"/>
    <w:rPr>
      <w:rFonts w:ascii="Cambria" w:eastAsia="新細明體" w:hAnsi="Cambria" w:cs="Times New Roman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E46E4"/>
    <w:rPr>
      <w:rFonts w:ascii="Cambria" w:eastAsia="新細明體" w:hAnsi="Cambria" w:cs="Times New Roman"/>
      <w:sz w:val="18"/>
      <w:szCs w:val="18"/>
    </w:rPr>
  </w:style>
  <w:style w:type="paragraph" w:customStyle="1" w:styleId="Default">
    <w:name w:val="Default"/>
    <w:rsid w:val="003E46E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A4276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9</cp:revision>
  <cp:lastPrinted>2014-05-07T02:40:00Z</cp:lastPrinted>
  <dcterms:created xsi:type="dcterms:W3CDTF">2023-06-08T08:58:00Z</dcterms:created>
  <dcterms:modified xsi:type="dcterms:W3CDTF">2023-06-21T02:08:00Z</dcterms:modified>
</cp:coreProperties>
</file>