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171" w:rsidRDefault="00DF4659">
      <w:pPr>
        <w:snapToGrid w:val="0"/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國立雲林科技大學11</w:t>
      </w:r>
      <w:r w:rsidR="006D0A59"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/>
          <w:sz w:val="32"/>
          <w:szCs w:val="32"/>
        </w:rPr>
        <w:t>學年度第</w:t>
      </w:r>
      <w:r w:rsidR="006D0A59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/>
          <w:sz w:val="32"/>
          <w:szCs w:val="32"/>
        </w:rPr>
        <w:t>學期</w:t>
      </w:r>
    </w:p>
    <w:p w:rsidR="00BD4171" w:rsidRDefault="00DF4659">
      <w:pPr>
        <w:snapToGrid w:val="0"/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徵聘編制內助理教授以上師資簡章</w:t>
      </w:r>
    </w:p>
    <w:p w:rsidR="00BD4171" w:rsidRDefault="00DF4659">
      <w:pPr>
        <w:pStyle w:val="a4"/>
        <w:snapToGrid w:val="0"/>
        <w:spacing w:before="360" w:line="360" w:lineRule="exact"/>
        <w:ind w:left="566" w:hanging="566"/>
      </w:pPr>
      <w:r>
        <w:rPr>
          <w:rFonts w:ascii="標楷體" w:eastAsia="標楷體" w:hAnsi="標楷體"/>
          <w:b/>
          <w:sz w:val="28"/>
          <w:szCs w:val="28"/>
        </w:rPr>
        <w:t>壹、依據「大學法」、「教師法」、「教育人員任用條例」、「</w:t>
      </w:r>
      <w:hyperlink r:id="rId7" w:history="1">
        <w:r>
          <w:rPr>
            <w:rStyle w:val="a3"/>
            <w:rFonts w:ascii="標楷體" w:eastAsia="標楷體" w:hAnsi="標楷體"/>
            <w:b/>
            <w:color w:val="000000"/>
            <w:sz w:val="28"/>
            <w:szCs w:val="28"/>
            <w:u w:val="none"/>
          </w:rPr>
          <w:t>大學聘任專業技術人員擔任教學辦法</w:t>
        </w:r>
      </w:hyperlink>
      <w:r>
        <w:rPr>
          <w:rFonts w:ascii="標楷體" w:eastAsia="標楷體" w:hAnsi="標楷體"/>
          <w:b/>
          <w:sz w:val="28"/>
          <w:szCs w:val="28"/>
        </w:rPr>
        <w:t>」、「國立雲林科技大學專任教師聘任及升等審查辦法」、「國立雲林科技大學教師業界實務工作經驗認定要點」等有關法令辦理。</w:t>
      </w:r>
    </w:p>
    <w:p w:rsidR="00BD4171" w:rsidRDefault="00DF4659">
      <w:pPr>
        <w:pStyle w:val="a4"/>
        <w:snapToGrid w:val="0"/>
        <w:spacing w:before="360" w:line="360" w:lineRule="exact"/>
        <w:ind w:left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貳、徵聘系所、需用名額及詳細內容：</w:t>
      </w:r>
    </w:p>
    <w:tbl>
      <w:tblPr>
        <w:tblW w:w="101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"/>
        <w:gridCol w:w="992"/>
        <w:gridCol w:w="709"/>
        <w:gridCol w:w="2693"/>
        <w:gridCol w:w="3411"/>
        <w:gridCol w:w="1418"/>
      </w:tblGrid>
      <w:tr w:rsidR="00BD4171" w:rsidTr="00D03593">
        <w:trPr>
          <w:tblHeader/>
          <w:jc w:val="center"/>
        </w:trPr>
        <w:tc>
          <w:tcPr>
            <w:tcW w:w="9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ind w:left="24" w:right="2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學院別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ind w:left="24" w:right="2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系所名稱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ind w:left="24" w:right="24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需用名額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ind w:left="24" w:right="2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師資需求</w:t>
            </w:r>
          </w:p>
          <w:p w:rsidR="00BD4171" w:rsidRDefault="00DF4659">
            <w:pPr>
              <w:snapToGrid w:val="0"/>
              <w:spacing w:line="240" w:lineRule="atLeast"/>
              <w:ind w:left="24" w:right="2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學術專長</w:t>
            </w:r>
          </w:p>
        </w:tc>
        <w:tc>
          <w:tcPr>
            <w:tcW w:w="34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ind w:left="24" w:right="2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其他特殊要求條件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ind w:left="24" w:right="2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聯絡人</w:t>
            </w:r>
          </w:p>
        </w:tc>
      </w:tr>
      <w:tr w:rsidR="00BD4171" w:rsidTr="00D03593">
        <w:trPr>
          <w:trHeight w:val="953"/>
          <w:jc w:val="center"/>
        </w:trPr>
        <w:tc>
          <w:tcPr>
            <w:tcW w:w="9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ind w:left="24" w:right="2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管理學院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工業工程與管理系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Default="00DF465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１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A59" w:rsidRDefault="006D0A59">
            <w:pPr>
              <w:widowControl/>
              <w:spacing w:before="100" w:after="100" w:line="320" w:lineRule="exact"/>
              <w:ind w:left="480" w:hanging="480"/>
              <w:rPr>
                <w:rFonts w:ascii="標楷體" w:eastAsia="標楷體" w:hAnsi="標楷體"/>
              </w:rPr>
            </w:pPr>
          </w:p>
          <w:p w:rsidR="006D0A59" w:rsidRDefault="006D0A59">
            <w:pPr>
              <w:widowControl/>
              <w:spacing w:before="100" w:after="100" w:line="320" w:lineRule="exact"/>
              <w:ind w:left="480" w:hanging="480"/>
              <w:rPr>
                <w:rFonts w:ascii="標楷體" w:eastAsia="標楷體" w:hAnsi="標楷體"/>
              </w:rPr>
            </w:pPr>
          </w:p>
          <w:p w:rsidR="006D0A59" w:rsidRDefault="006D0A59">
            <w:pPr>
              <w:widowControl/>
              <w:spacing w:before="100" w:after="100" w:line="320" w:lineRule="exact"/>
              <w:ind w:left="480" w:hanging="480"/>
              <w:rPr>
                <w:rFonts w:ascii="標楷體" w:eastAsia="標楷體" w:hAnsi="標楷體"/>
              </w:rPr>
            </w:pPr>
          </w:p>
          <w:p w:rsidR="006D0A59" w:rsidRDefault="006D0A59">
            <w:pPr>
              <w:widowControl/>
              <w:spacing w:before="100" w:after="100" w:line="320" w:lineRule="exact"/>
              <w:ind w:left="480" w:hanging="480"/>
              <w:rPr>
                <w:rFonts w:ascii="標楷體" w:eastAsia="標楷體" w:hAnsi="標楷體"/>
              </w:rPr>
            </w:pPr>
          </w:p>
          <w:p w:rsidR="006D0A59" w:rsidRDefault="006D0A59">
            <w:pPr>
              <w:widowControl/>
              <w:spacing w:before="100" w:after="100" w:line="320" w:lineRule="exact"/>
              <w:ind w:left="480" w:hanging="480"/>
              <w:rPr>
                <w:rFonts w:ascii="標楷體" w:eastAsia="標楷體" w:hAnsi="標楷體"/>
              </w:rPr>
            </w:pPr>
          </w:p>
          <w:p w:rsidR="006D0A59" w:rsidRDefault="006D0A59">
            <w:pPr>
              <w:widowControl/>
              <w:spacing w:before="100" w:after="100" w:line="320" w:lineRule="exact"/>
              <w:ind w:left="480" w:hanging="480"/>
              <w:rPr>
                <w:rFonts w:ascii="標楷體" w:eastAsia="標楷體" w:hAnsi="標楷體"/>
              </w:rPr>
            </w:pPr>
          </w:p>
          <w:p w:rsidR="006D0A59" w:rsidRDefault="006D0A59">
            <w:pPr>
              <w:widowControl/>
              <w:spacing w:before="100" w:after="100" w:line="320" w:lineRule="exact"/>
              <w:ind w:left="480" w:hanging="480"/>
              <w:rPr>
                <w:rFonts w:ascii="標楷體" w:eastAsia="標楷體" w:hAnsi="標楷體"/>
              </w:rPr>
            </w:pPr>
          </w:p>
          <w:p w:rsidR="006D0A59" w:rsidRDefault="006D0A59">
            <w:pPr>
              <w:widowControl/>
              <w:spacing w:before="100" w:after="100" w:line="320" w:lineRule="exact"/>
              <w:ind w:left="480" w:hanging="480"/>
              <w:rPr>
                <w:rFonts w:ascii="標楷體" w:eastAsia="標楷體" w:hAnsi="標楷體"/>
              </w:rPr>
            </w:pPr>
          </w:p>
          <w:p w:rsidR="006D0A59" w:rsidRDefault="006D0A59">
            <w:pPr>
              <w:widowControl/>
              <w:spacing w:before="100" w:after="100" w:line="320" w:lineRule="exact"/>
              <w:ind w:left="480" w:hanging="480"/>
              <w:rPr>
                <w:rFonts w:ascii="標楷體" w:eastAsia="標楷體" w:hAnsi="標楷體"/>
              </w:rPr>
            </w:pPr>
          </w:p>
          <w:p w:rsidR="00BD4171" w:rsidRDefault="00DF4659">
            <w:pPr>
              <w:widowControl/>
              <w:spacing w:before="100" w:after="100" w:line="320" w:lineRule="exact"/>
              <w:ind w:left="48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一、資格：具「工業工程」相關領域博士學位。</w:t>
            </w:r>
          </w:p>
          <w:p w:rsidR="00BD4171" w:rsidRDefault="00DF4659" w:rsidP="006D0A59">
            <w:pPr>
              <w:widowControl/>
              <w:spacing w:before="100" w:after="100" w:line="320" w:lineRule="exact"/>
              <w:ind w:left="48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二、學術專長領域：</w:t>
            </w:r>
            <w:r w:rsidR="006D0A59" w:rsidRPr="005A6487">
              <w:rPr>
                <w:rFonts w:ascii="標楷體" w:eastAsia="標楷體" w:hAnsi="標楷體" w:hint="eastAsia"/>
                <w:b/>
              </w:rPr>
              <w:t>生產管理</w:t>
            </w:r>
            <w:r w:rsidRPr="005A6487">
              <w:rPr>
                <w:rFonts w:ascii="標楷體" w:eastAsia="標楷體" w:hAnsi="標楷體"/>
                <w:b/>
              </w:rPr>
              <w:t>與</w:t>
            </w:r>
            <w:r w:rsidR="006D0A59" w:rsidRPr="005A6487">
              <w:rPr>
                <w:rFonts w:ascii="標楷體" w:eastAsia="標楷體" w:hAnsi="標楷體" w:hint="eastAsia"/>
                <w:b/>
              </w:rPr>
              <w:t>供應鏈管理</w:t>
            </w:r>
            <w:r w:rsidRPr="005A6487">
              <w:rPr>
                <w:rFonts w:ascii="標楷體" w:eastAsia="標楷體" w:hAnsi="標楷體"/>
                <w:b/>
              </w:rPr>
              <w:t>相關領域。</w:t>
            </w:r>
          </w:p>
        </w:tc>
        <w:tc>
          <w:tcPr>
            <w:tcW w:w="34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171" w:rsidRDefault="00DF4659">
            <w:pPr>
              <w:pStyle w:val="a4"/>
              <w:widowControl/>
              <w:numPr>
                <w:ilvl w:val="0"/>
                <w:numId w:val="13"/>
              </w:numPr>
              <w:suppressAutoHyphens w:val="0"/>
              <w:spacing w:before="100" w:after="100" w:line="320" w:lineRule="exact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應具備全英文授課能力。</w:t>
            </w:r>
          </w:p>
          <w:p w:rsidR="00BD4171" w:rsidRDefault="00DF4659">
            <w:pPr>
              <w:pStyle w:val="a4"/>
              <w:widowControl/>
              <w:numPr>
                <w:ilvl w:val="0"/>
                <w:numId w:val="13"/>
              </w:numPr>
              <w:suppressAutoHyphens w:val="0"/>
              <w:spacing w:before="100" w:after="100" w:line="320" w:lineRule="exact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應具備一年以上與任教領域相關之業界實務工作經驗。(需檢附相關工作證明，但技術及職業教育法施行前已在職之編制內專任合格教師，不在此限。)</w:t>
            </w:r>
          </w:p>
          <w:p w:rsidR="00BD4171" w:rsidRPr="00CF111D" w:rsidRDefault="00DF4659">
            <w:pPr>
              <w:pStyle w:val="a4"/>
              <w:widowControl/>
              <w:numPr>
                <w:ilvl w:val="0"/>
                <w:numId w:val="13"/>
              </w:numPr>
              <w:suppressAutoHyphens w:val="0"/>
              <w:spacing w:before="100" w:after="100" w:line="320" w:lineRule="exact"/>
              <w:textAlignment w:val="auto"/>
            </w:pPr>
            <w:r w:rsidRPr="00CF111D">
              <w:rPr>
                <w:rFonts w:ascii="標楷體" w:eastAsia="標楷體" w:hAnsi="標楷體"/>
              </w:rPr>
              <w:t>檢附文件：</w:t>
            </w:r>
            <w:r w:rsidRPr="00CF111D">
              <w:rPr>
                <w:rFonts w:ascii="標楷體" w:eastAsia="標楷體" w:hAnsi="標楷體"/>
                <w:highlight w:val="yellow"/>
              </w:rPr>
              <w:t>(請依序排列)</w:t>
            </w:r>
          </w:p>
          <w:p w:rsidR="00BD4171" w:rsidRDefault="00DF4659">
            <w:pPr>
              <w:pStyle w:val="a4"/>
              <w:widowControl/>
              <w:numPr>
                <w:ilvl w:val="0"/>
                <w:numId w:val="14"/>
              </w:numPr>
              <w:snapToGrid w:val="0"/>
              <w:spacing w:before="60" w:after="60" w:line="240" w:lineRule="atLeast"/>
              <w:ind w:right="-108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本校新聘教師應徵表(</w:t>
            </w:r>
            <w:r w:rsidR="00D03593">
              <w:rPr>
                <w:rFonts w:ascii="標楷體" w:eastAsia="標楷體" w:hAnsi="標楷體" w:hint="eastAsia"/>
                <w:bCs/>
              </w:rPr>
              <w:t>如附件表</w:t>
            </w:r>
            <w:r w:rsidR="00CF111D">
              <w:rPr>
                <w:rFonts w:ascii="標楷體" w:eastAsia="標楷體" w:hAnsi="標楷體"/>
                <w:bCs/>
              </w:rPr>
              <w:t>含個人履歷及自傳</w:t>
            </w:r>
            <w:r w:rsidR="00CF111D">
              <w:rPr>
                <w:rFonts w:ascii="標楷體" w:eastAsia="標楷體" w:hAnsi="標楷體" w:hint="eastAsia"/>
                <w:bCs/>
              </w:rPr>
              <w:t>)</w:t>
            </w:r>
            <w:r>
              <w:rPr>
                <w:rFonts w:ascii="標楷體" w:eastAsia="標楷體" w:hAnsi="標楷體"/>
                <w:bCs/>
              </w:rPr>
              <w:t>。</w:t>
            </w:r>
          </w:p>
          <w:p w:rsidR="00BD4171" w:rsidRDefault="00DF4659">
            <w:pPr>
              <w:pStyle w:val="a4"/>
              <w:widowControl/>
              <w:numPr>
                <w:ilvl w:val="0"/>
                <w:numId w:val="14"/>
              </w:numPr>
              <w:snapToGrid w:val="0"/>
              <w:spacing w:before="60" w:after="60" w:line="240" w:lineRule="atLeast"/>
              <w:ind w:left="654" w:right="-108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學士、碩士、博士學位證書、學經歷證件及身分證件影本，未有教師證書者請另附最高學歷歷年成績單。</w:t>
            </w:r>
          </w:p>
          <w:p w:rsidR="00BD4171" w:rsidRDefault="00DF4659">
            <w:pPr>
              <w:pStyle w:val="a4"/>
              <w:widowControl/>
              <w:numPr>
                <w:ilvl w:val="0"/>
                <w:numId w:val="15"/>
              </w:numPr>
              <w:snapToGrid w:val="0"/>
              <w:spacing w:before="60" w:after="60" w:line="240" w:lineRule="atLeast"/>
              <w:ind w:right="-108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最高學歷為國外學歷，應經我國駐外單位驗證學位證書、成績證明，並向入出國及移民署申請核發入出國紀錄。</w:t>
            </w:r>
          </w:p>
          <w:p w:rsidR="00CF111D" w:rsidRPr="005A6487" w:rsidRDefault="00DF4659" w:rsidP="00CF111D">
            <w:pPr>
              <w:pStyle w:val="a4"/>
              <w:widowControl/>
              <w:numPr>
                <w:ilvl w:val="0"/>
                <w:numId w:val="15"/>
              </w:numPr>
              <w:snapToGrid w:val="0"/>
              <w:spacing w:before="60" w:after="60" w:line="240" w:lineRule="atLeast"/>
              <w:ind w:right="-108"/>
              <w:rPr>
                <w:rFonts w:ascii="標楷體" w:eastAsia="標楷體" w:hAnsi="標楷體"/>
                <w:bCs/>
              </w:rPr>
            </w:pPr>
            <w:r w:rsidRPr="005A6487">
              <w:rPr>
                <w:rFonts w:ascii="標楷體" w:eastAsia="標楷體" w:hAnsi="標楷體"/>
                <w:bCs/>
              </w:rPr>
              <w:t>業界經驗證明資料:</w:t>
            </w:r>
            <w:r w:rsidR="00CF111D">
              <w:rPr>
                <w:rFonts w:ascii="標楷體" w:eastAsia="標楷體" w:hAnsi="標楷體" w:hint="eastAsia"/>
                <w:bCs/>
              </w:rPr>
              <w:t xml:space="preserve"> 請</w:t>
            </w:r>
            <w:r w:rsidR="00CF111D" w:rsidRPr="005A6487">
              <w:rPr>
                <w:rFonts w:ascii="標楷體" w:eastAsia="標楷體" w:hAnsi="標楷體"/>
                <w:bCs/>
              </w:rPr>
              <w:t>檢具相關證明。</w:t>
            </w:r>
          </w:p>
          <w:p w:rsidR="00BD4171" w:rsidRPr="005A6487" w:rsidRDefault="00DF4659" w:rsidP="00CF111D">
            <w:pPr>
              <w:pStyle w:val="a4"/>
              <w:widowControl/>
              <w:snapToGrid w:val="0"/>
              <w:spacing w:before="60" w:after="60" w:line="240" w:lineRule="atLeast"/>
              <w:ind w:left="1134" w:right="-108"/>
              <w:rPr>
                <w:rFonts w:ascii="標楷體" w:eastAsia="標楷體" w:hAnsi="標楷體"/>
                <w:bCs/>
              </w:rPr>
            </w:pPr>
            <w:r w:rsidRPr="005A6487">
              <w:rPr>
                <w:rFonts w:ascii="標楷體" w:eastAsia="標楷體" w:hAnsi="標楷體"/>
                <w:bCs/>
              </w:rPr>
              <w:t>依「本校教師業界實務工作經驗認定要點」</w:t>
            </w:r>
            <w:r w:rsidR="005A6487" w:rsidRPr="005A6487">
              <w:rPr>
                <w:rFonts w:ascii="標楷體" w:eastAsia="標楷體" w:hAnsi="標楷體" w:hint="eastAsia"/>
                <w:bCs/>
              </w:rPr>
              <w:t>(要點請參考附件)</w:t>
            </w:r>
            <w:r w:rsidRPr="005A6487">
              <w:rPr>
                <w:rFonts w:ascii="標楷體" w:eastAsia="標楷體" w:hAnsi="標楷體"/>
                <w:bCs/>
              </w:rPr>
              <w:t>。</w:t>
            </w:r>
          </w:p>
          <w:p w:rsidR="00BD4171" w:rsidRDefault="00DF4659">
            <w:pPr>
              <w:pStyle w:val="a4"/>
              <w:widowControl/>
              <w:numPr>
                <w:ilvl w:val="0"/>
                <w:numId w:val="14"/>
              </w:numPr>
              <w:snapToGrid w:val="0"/>
              <w:spacing w:before="60" w:after="60" w:line="240" w:lineRule="atLeast"/>
              <w:ind w:right="-108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lastRenderedPageBreak/>
              <w:t xml:space="preserve">歷年研究期刊論文或專利一覽表。 </w:t>
            </w:r>
          </w:p>
          <w:p w:rsidR="00BD4171" w:rsidRDefault="00DF4659">
            <w:pPr>
              <w:pStyle w:val="a4"/>
              <w:widowControl/>
              <w:numPr>
                <w:ilvl w:val="0"/>
                <w:numId w:val="14"/>
              </w:numPr>
              <w:snapToGrid w:val="0"/>
              <w:spacing w:before="60" w:after="60" w:line="240" w:lineRule="atLeast"/>
              <w:ind w:right="-108"/>
            </w:pPr>
            <w:r>
              <w:rPr>
                <w:rFonts w:ascii="標楷體" w:eastAsia="標楷體" w:hAnsi="標楷體"/>
                <w:color w:val="000000"/>
              </w:rPr>
              <w:t>主要著作目錄、作品集。</w:t>
            </w:r>
          </w:p>
          <w:p w:rsidR="00BD4171" w:rsidRDefault="00DF4659">
            <w:pPr>
              <w:pStyle w:val="a4"/>
              <w:widowControl/>
              <w:numPr>
                <w:ilvl w:val="0"/>
                <w:numId w:val="14"/>
              </w:numPr>
              <w:snapToGrid w:val="0"/>
              <w:spacing w:before="60" w:after="60" w:line="240" w:lineRule="atLeast"/>
              <w:ind w:right="-108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可任教科目及內容大綱簡述(含必修與選修課程)。</w:t>
            </w:r>
          </w:p>
          <w:p w:rsidR="00BD4171" w:rsidRDefault="00DF4659">
            <w:pPr>
              <w:pStyle w:val="a4"/>
              <w:widowControl/>
              <w:numPr>
                <w:ilvl w:val="0"/>
                <w:numId w:val="14"/>
              </w:numPr>
              <w:snapToGrid w:val="0"/>
              <w:spacing w:before="60" w:after="60" w:line="240" w:lineRule="atLeast"/>
              <w:ind w:right="-108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授課講義教材及參考資料。</w:t>
            </w:r>
          </w:p>
          <w:p w:rsidR="00BD4171" w:rsidRDefault="00DF4659">
            <w:pPr>
              <w:pStyle w:val="a4"/>
              <w:widowControl/>
              <w:numPr>
                <w:ilvl w:val="0"/>
                <w:numId w:val="14"/>
              </w:numPr>
              <w:snapToGrid w:val="0"/>
              <w:spacing w:before="60" w:after="60" w:line="240" w:lineRule="atLeast"/>
              <w:ind w:right="-108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研究計畫、未來研究方向。</w:t>
            </w:r>
          </w:p>
          <w:p w:rsidR="00BD4171" w:rsidRDefault="00DF4659">
            <w:pPr>
              <w:pStyle w:val="a4"/>
              <w:widowControl/>
              <w:numPr>
                <w:ilvl w:val="0"/>
                <w:numId w:val="14"/>
              </w:numPr>
              <w:snapToGrid w:val="0"/>
              <w:spacing w:before="60" w:after="60" w:line="240" w:lineRule="atLeast"/>
              <w:ind w:right="-108"/>
            </w:pPr>
            <w:r>
              <w:rPr>
                <w:rFonts w:ascii="標楷體" w:eastAsia="標楷體" w:hAnsi="標楷體"/>
                <w:bCs/>
              </w:rPr>
              <w:t>教授推薦函2封。</w:t>
            </w:r>
          </w:p>
          <w:p w:rsidR="00BD4171" w:rsidRDefault="00DF4659">
            <w:pPr>
              <w:pStyle w:val="a4"/>
              <w:widowControl/>
              <w:numPr>
                <w:ilvl w:val="0"/>
                <w:numId w:val="14"/>
              </w:numPr>
              <w:snapToGrid w:val="0"/>
              <w:spacing w:before="60" w:after="60" w:line="240" w:lineRule="atLeast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其它有助證明相關能力之資料(如參與之研究計畫或產學合作計畫等) 。</w:t>
            </w:r>
          </w:p>
          <w:p w:rsidR="004067FF" w:rsidRDefault="004067FF">
            <w:pPr>
              <w:pStyle w:val="a4"/>
              <w:widowControl/>
              <w:numPr>
                <w:ilvl w:val="0"/>
                <w:numId w:val="14"/>
              </w:numPr>
              <w:snapToGrid w:val="0"/>
              <w:spacing w:before="60" w:after="60" w:line="240" w:lineRule="atLeast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切結書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171" w:rsidRDefault="00DF4659">
            <w:pPr>
              <w:snapToGrid w:val="0"/>
              <w:spacing w:line="360" w:lineRule="exact"/>
            </w:pPr>
            <w:r>
              <w:rPr>
                <w:rFonts w:ascii="標楷體" w:eastAsia="標楷體" w:hAnsi="標楷體"/>
              </w:rPr>
              <w:lastRenderedPageBreak/>
              <w:t>聯絡人姓名：林雅婷</w:t>
            </w:r>
            <w:r>
              <w:rPr>
                <w:rFonts w:ascii="標楷體" w:eastAsia="標楷體" w:hAnsi="標楷體"/>
                <w:shd w:val="clear" w:color="auto" w:fill="FFFFFF"/>
              </w:rPr>
              <w:t xml:space="preserve">        </w:t>
            </w:r>
          </w:p>
          <w:p w:rsidR="00BD4171" w:rsidRDefault="00BD4171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BD4171" w:rsidRDefault="00DF4659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聯絡電話:</w:t>
            </w:r>
          </w:p>
          <w:p w:rsidR="00BD4171" w:rsidRDefault="00DF4659">
            <w:pPr>
              <w:snapToGrid w:val="0"/>
              <w:spacing w:line="360" w:lineRule="exact"/>
            </w:pPr>
            <w:r>
              <w:rPr>
                <w:rFonts w:ascii="標楷體" w:eastAsia="標楷體" w:hAnsi="標楷體"/>
              </w:rPr>
              <w:t>05-5342601分機5102</w:t>
            </w:r>
            <w:r>
              <w:rPr>
                <w:rFonts w:ascii="標楷體" w:eastAsia="標楷體" w:hAnsi="標楷體"/>
                <w:shd w:val="clear" w:color="auto" w:fill="FFFFFF"/>
              </w:rPr>
              <w:t xml:space="preserve">      </w:t>
            </w:r>
          </w:p>
          <w:p w:rsidR="00BD4171" w:rsidRDefault="00BD4171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BD4171" w:rsidRDefault="00DF4659">
            <w:pPr>
              <w:snapToGrid w:val="0"/>
              <w:spacing w:line="360" w:lineRule="exact"/>
            </w:pPr>
            <w:r>
              <w:rPr>
                <w:rFonts w:ascii="標楷體" w:eastAsia="標楷體" w:hAnsi="標楷體"/>
              </w:rPr>
              <w:t>電子郵件：linting@yuntech.edu.tw</w:t>
            </w:r>
          </w:p>
        </w:tc>
      </w:tr>
    </w:tbl>
    <w:p w:rsidR="00BD4171" w:rsidRDefault="00DF4659">
      <w:pPr>
        <w:spacing w:line="40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lastRenderedPageBreak/>
        <w:t>參、公告日期</w:t>
      </w:r>
      <w:r w:rsidR="0068022D">
        <w:rPr>
          <w:rFonts w:ascii="新細明體" w:hAnsi="新細明體" w:hint="eastAsia"/>
          <w:b/>
          <w:sz w:val="28"/>
          <w:szCs w:val="28"/>
        </w:rPr>
        <w:t>、</w:t>
      </w:r>
      <w:r>
        <w:rPr>
          <w:rFonts w:ascii="標楷體" w:eastAsia="標楷體" w:hAnsi="標楷體"/>
          <w:b/>
          <w:sz w:val="28"/>
          <w:szCs w:val="28"/>
        </w:rPr>
        <w:t>方式</w:t>
      </w:r>
      <w:proofErr w:type="gramStart"/>
      <w:r w:rsidR="0068022D">
        <w:rPr>
          <w:rFonts w:ascii="標楷體" w:eastAsia="標楷體" w:hAnsi="標楷體" w:hint="eastAsia"/>
          <w:b/>
          <w:sz w:val="28"/>
          <w:szCs w:val="28"/>
        </w:rPr>
        <w:t>及起聘期</w:t>
      </w:r>
      <w:proofErr w:type="gramEnd"/>
      <w:r>
        <w:rPr>
          <w:rFonts w:ascii="標楷體" w:eastAsia="標楷體" w:hAnsi="標楷體"/>
          <w:b/>
          <w:sz w:val="28"/>
          <w:szCs w:val="28"/>
        </w:rPr>
        <w:t>：</w:t>
      </w:r>
    </w:p>
    <w:p w:rsidR="00BD4171" w:rsidRPr="006D0A59" w:rsidRDefault="00DF4659">
      <w:pPr>
        <w:spacing w:line="400" w:lineRule="atLeast"/>
        <w:ind w:left="1680" w:hanging="1200"/>
      </w:pPr>
      <w:r>
        <w:rPr>
          <w:rFonts w:ascii="標楷體" w:eastAsia="標楷體" w:hAnsi="標楷體"/>
        </w:rPr>
        <w:t>一、公告日期：</w:t>
      </w:r>
      <w:r w:rsidR="0068022D">
        <w:rPr>
          <w:rFonts w:ascii="標楷體" w:eastAsia="標楷體" w:hAnsi="標楷體" w:hint="eastAsia"/>
        </w:rPr>
        <w:t>自</w:t>
      </w:r>
      <w:r>
        <w:rPr>
          <w:rFonts w:ascii="標楷體" w:eastAsia="標楷體" w:hAnsi="標楷體"/>
        </w:rPr>
        <w:t>即日起</w:t>
      </w:r>
      <w:r>
        <w:rPr>
          <w:rFonts w:ascii="標楷體" w:eastAsia="標楷體" w:hAnsi="標楷體"/>
          <w:b/>
          <w:u w:val="single"/>
        </w:rPr>
        <w:t>至111年</w:t>
      </w:r>
      <w:r w:rsidR="0068022D">
        <w:rPr>
          <w:rFonts w:ascii="標楷體" w:eastAsia="標楷體" w:hAnsi="標楷體" w:hint="eastAsia"/>
          <w:b/>
          <w:u w:val="single"/>
        </w:rPr>
        <w:t>8</w:t>
      </w:r>
      <w:r w:rsidR="006D0A59">
        <w:rPr>
          <w:rFonts w:ascii="標楷體" w:eastAsia="標楷體" w:hAnsi="標楷體" w:hint="eastAsia"/>
          <w:b/>
          <w:u w:val="single"/>
        </w:rPr>
        <w:t>月</w:t>
      </w:r>
      <w:r w:rsidR="0068022D">
        <w:rPr>
          <w:rFonts w:ascii="標楷體" w:eastAsia="標楷體" w:hAnsi="標楷體" w:hint="eastAsia"/>
          <w:b/>
          <w:u w:val="single"/>
        </w:rPr>
        <w:t>31</w:t>
      </w:r>
      <w:r>
        <w:rPr>
          <w:rFonts w:ascii="標楷體" w:eastAsia="標楷體" w:hAnsi="標楷體"/>
          <w:b/>
          <w:u w:val="single"/>
        </w:rPr>
        <w:t>日(星期</w:t>
      </w:r>
      <w:r w:rsidR="0068022D">
        <w:rPr>
          <w:rFonts w:ascii="標楷體" w:eastAsia="標楷體" w:hAnsi="標楷體" w:hint="eastAsia"/>
          <w:b/>
          <w:u w:val="single"/>
        </w:rPr>
        <w:t>三</w:t>
      </w:r>
      <w:r>
        <w:rPr>
          <w:rFonts w:ascii="標楷體" w:eastAsia="標楷體" w:hAnsi="標楷體"/>
          <w:b/>
          <w:u w:val="single"/>
        </w:rPr>
        <w:t>)</w:t>
      </w:r>
      <w:r w:rsidR="006D0A59">
        <w:rPr>
          <w:rFonts w:ascii="標楷體" w:eastAsia="標楷體" w:hAnsi="標楷體" w:hint="eastAsia"/>
          <w:b/>
          <w:u w:val="single"/>
        </w:rPr>
        <w:t xml:space="preserve"> </w:t>
      </w:r>
      <w:r w:rsidR="0068022D">
        <w:rPr>
          <w:rFonts w:ascii="標楷體" w:eastAsia="標楷體" w:hAnsi="標楷體" w:hint="eastAsia"/>
          <w:b/>
          <w:u w:val="single"/>
        </w:rPr>
        <w:t>止</w:t>
      </w:r>
    </w:p>
    <w:p w:rsidR="00BD4171" w:rsidRDefault="006D0A59" w:rsidP="0068022D">
      <w:pPr>
        <w:spacing w:line="400" w:lineRule="atLeast"/>
        <w:ind w:left="1680" w:hanging="125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F4659">
        <w:rPr>
          <w:rFonts w:ascii="標楷體" w:eastAsia="標楷體" w:hAnsi="標楷體"/>
        </w:rPr>
        <w:t>二、公告方式：</w:t>
      </w:r>
    </w:p>
    <w:p w:rsidR="00BD4171" w:rsidRDefault="00DF4659" w:rsidP="007E029D">
      <w:pPr>
        <w:spacing w:line="400" w:lineRule="exact"/>
        <w:ind w:left="95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)本校網站：</w:t>
      </w:r>
      <w:hyperlink r:id="rId8" w:history="1">
        <w:r w:rsidR="0085346D" w:rsidRPr="00FD60C4">
          <w:rPr>
            <w:rStyle w:val="a3"/>
            <w:rFonts w:ascii="標楷體" w:eastAsia="標楷體" w:hAnsi="標楷體"/>
          </w:rPr>
          <w:t>http://www.yuntech.edu.tw/</w:t>
        </w:r>
      </w:hyperlink>
      <w:r w:rsidR="0085346D">
        <w:rPr>
          <w:rFonts w:ascii="標楷體" w:eastAsia="標楷體" w:hAnsi="標楷體" w:hint="eastAsia"/>
        </w:rPr>
        <w:t xml:space="preserve"> 及工管系網站</w:t>
      </w:r>
    </w:p>
    <w:p w:rsidR="00BD4171" w:rsidRDefault="00DF4659" w:rsidP="007E029D">
      <w:pPr>
        <w:spacing w:line="400" w:lineRule="exact"/>
        <w:ind w:left="95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 w:rsidR="00444C14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 xml:space="preserve">)教育部全國大專教師人才網：http://tjn.moe.edu.tw/ </w:t>
      </w:r>
    </w:p>
    <w:p w:rsidR="007E029D" w:rsidRDefault="007E029D" w:rsidP="007E029D">
      <w:pPr>
        <w:spacing w:line="400" w:lineRule="exact"/>
        <w:ind w:left="95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444C14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)科技部網站</w:t>
      </w:r>
      <w:r w:rsidR="00AF0BDF" w:rsidRPr="00AF0BDF">
        <w:rPr>
          <w:rFonts w:ascii="標楷體" w:eastAsia="標楷體" w:hAnsi="標楷體"/>
        </w:rPr>
        <w:t>https://www.most.gov.tw/</w:t>
      </w:r>
    </w:p>
    <w:p w:rsidR="004067FF" w:rsidRDefault="007E029D" w:rsidP="007E029D">
      <w:pPr>
        <w:spacing w:line="400" w:lineRule="exact"/>
        <w:ind w:left="95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444C14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)</w:t>
      </w:r>
      <w:r w:rsidR="00AF0BDF">
        <w:rPr>
          <w:rFonts w:ascii="標楷體" w:eastAsia="標楷體" w:hAnsi="標楷體" w:hint="eastAsia"/>
        </w:rPr>
        <w:t>社團法人</w:t>
      </w:r>
      <w:r w:rsidR="004067FF">
        <w:rPr>
          <w:rFonts w:ascii="標楷體" w:eastAsia="標楷體" w:hAnsi="標楷體" w:hint="eastAsia"/>
        </w:rPr>
        <w:t>中國工業工程</w:t>
      </w:r>
      <w:r w:rsidR="00327A6C">
        <w:rPr>
          <w:rFonts w:ascii="標楷體" w:eastAsia="標楷體" w:hAnsi="標楷體" w:hint="eastAsia"/>
        </w:rPr>
        <w:t>學會網站</w:t>
      </w:r>
      <w:r w:rsidR="00AF0BDF" w:rsidRPr="00AF0BDF">
        <w:rPr>
          <w:rFonts w:ascii="標楷體" w:eastAsia="標楷體" w:hAnsi="標楷體"/>
        </w:rPr>
        <w:t>https://www.ciie.org.tw/</w:t>
      </w:r>
    </w:p>
    <w:p w:rsidR="00AF0BDF" w:rsidRDefault="00AF0BDF" w:rsidP="007E029D">
      <w:pPr>
        <w:spacing w:line="400" w:lineRule="exact"/>
        <w:ind w:left="95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(五)台灣作業研究學會網站</w:t>
      </w:r>
      <w:r w:rsidRPr="00AF0BDF">
        <w:rPr>
          <w:rFonts w:ascii="標楷體" w:eastAsia="標楷體" w:hAnsi="標楷體"/>
        </w:rPr>
        <w:t>http://www.orstw.org.tw/</w:t>
      </w:r>
    </w:p>
    <w:p w:rsidR="00AD5FD2" w:rsidRDefault="00AD5FD2" w:rsidP="00AD5FD2">
      <w:pPr>
        <w:snapToGrid w:val="0"/>
        <w:spacing w:line="400" w:lineRule="exact"/>
        <w:rPr>
          <w:rFonts w:ascii="標楷體" w:eastAsia="標楷體" w:hAnsi="標楷體"/>
          <w:color w:val="000000"/>
          <w:shd w:val="clear" w:color="auto" w:fill="FFFFFF"/>
        </w:rPr>
      </w:pPr>
      <w:r>
        <w:rPr>
          <w:rFonts w:ascii="標楷體" w:eastAsia="標楷體" w:hAnsi="標楷體" w:hint="eastAsia"/>
        </w:rPr>
        <w:t xml:space="preserve">    三</w:t>
      </w:r>
      <w:r>
        <w:rPr>
          <w:rFonts w:ascii="新細明體" w:hAnsi="新細明體" w:hint="eastAsia"/>
        </w:rPr>
        <w:t>、</w:t>
      </w:r>
      <w:proofErr w:type="gramStart"/>
      <w:r w:rsidR="0068022D" w:rsidRPr="00AD5FD2">
        <w:rPr>
          <w:rFonts w:ascii="標楷體" w:eastAsia="標楷體" w:hAnsi="標楷體" w:hint="eastAsia"/>
        </w:rPr>
        <w:t>起聘期</w:t>
      </w:r>
      <w:proofErr w:type="gramEnd"/>
      <w:r w:rsidR="0068022D" w:rsidRPr="00AD5FD2">
        <w:rPr>
          <w:rFonts w:ascii="標楷體" w:eastAsia="標楷體" w:hAnsi="標楷體" w:hint="eastAsia"/>
        </w:rPr>
        <w:t>:</w:t>
      </w:r>
      <w:r w:rsidRPr="00AD5FD2">
        <w:rPr>
          <w:rFonts w:ascii="標楷體" w:eastAsia="標楷體" w:hAnsi="標楷體" w:hint="eastAsia"/>
          <w:color w:val="000000"/>
          <w:shd w:val="clear" w:color="auto" w:fill="FFFFFF"/>
        </w:rPr>
        <w:t>本次公告錄取人員擬自112學年度第1</w:t>
      </w:r>
      <w:proofErr w:type="gramStart"/>
      <w:r w:rsidRPr="00AD5FD2">
        <w:rPr>
          <w:rFonts w:ascii="標楷體" w:eastAsia="標楷體" w:hAnsi="標楷體" w:hint="eastAsia"/>
          <w:color w:val="000000"/>
          <w:shd w:val="clear" w:color="auto" w:fill="FFFFFF"/>
        </w:rPr>
        <w:t>學期起聘</w:t>
      </w:r>
      <w:proofErr w:type="gramEnd"/>
      <w:r w:rsidRPr="00AD5FD2">
        <w:rPr>
          <w:rFonts w:ascii="標楷體" w:eastAsia="標楷體" w:hAnsi="標楷體" w:hint="eastAsia"/>
          <w:color w:val="000000"/>
          <w:shd w:val="clear" w:color="auto" w:fill="FFFFFF"/>
        </w:rPr>
        <w:t>，若因無教師證</w:t>
      </w:r>
    </w:p>
    <w:p w:rsidR="00AD5FD2" w:rsidRDefault="00AD5FD2" w:rsidP="00AD5FD2">
      <w:pPr>
        <w:snapToGrid w:val="0"/>
        <w:spacing w:line="400" w:lineRule="exact"/>
        <w:rPr>
          <w:rFonts w:ascii="標楷體" w:eastAsia="標楷體" w:hAnsi="標楷體"/>
          <w:color w:val="000000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hd w:val="clear" w:color="auto" w:fill="FFFFFF"/>
        </w:rPr>
        <w:t xml:space="preserve">       </w:t>
      </w:r>
      <w:r w:rsidRPr="00AD5FD2">
        <w:rPr>
          <w:rFonts w:ascii="標楷體" w:eastAsia="標楷體" w:hAnsi="標楷體" w:hint="eastAsia"/>
          <w:color w:val="000000"/>
          <w:shd w:val="clear" w:color="auto" w:fill="FFFFFF"/>
        </w:rPr>
        <w:t>而導致來不及完成聘任程序，</w:t>
      </w:r>
      <w:proofErr w:type="gramStart"/>
      <w:r w:rsidRPr="00AD5FD2">
        <w:rPr>
          <w:rFonts w:ascii="標楷體" w:eastAsia="標楷體" w:hAnsi="標楷體" w:hint="eastAsia"/>
          <w:color w:val="000000"/>
          <w:shd w:val="clear" w:color="auto" w:fill="FFFFFF"/>
        </w:rPr>
        <w:t>起聘期</w:t>
      </w:r>
      <w:proofErr w:type="gramEnd"/>
      <w:r w:rsidRPr="00AD5FD2">
        <w:rPr>
          <w:rFonts w:ascii="標楷體" w:eastAsia="標楷體" w:hAnsi="標楷體" w:hint="eastAsia"/>
          <w:color w:val="000000"/>
          <w:shd w:val="clear" w:color="auto" w:fill="FFFFFF"/>
        </w:rPr>
        <w:t>將改由112學年度第2</w:t>
      </w:r>
      <w:proofErr w:type="gramStart"/>
      <w:r w:rsidRPr="00AD5FD2">
        <w:rPr>
          <w:rFonts w:ascii="標楷體" w:eastAsia="標楷體" w:hAnsi="標楷體" w:hint="eastAsia"/>
          <w:color w:val="000000"/>
          <w:shd w:val="clear" w:color="auto" w:fill="FFFFFF"/>
        </w:rPr>
        <w:t>學期起聘</w:t>
      </w:r>
      <w:proofErr w:type="gramEnd"/>
      <w:r w:rsidRPr="00AD5FD2">
        <w:rPr>
          <w:rFonts w:ascii="標楷體" w:eastAsia="標楷體" w:hAnsi="標楷體" w:hint="eastAsia"/>
          <w:color w:val="000000"/>
          <w:shd w:val="clear" w:color="auto" w:fill="FFFFFF"/>
        </w:rPr>
        <w:t>。</w:t>
      </w:r>
    </w:p>
    <w:p w:rsidR="00AF0BDF" w:rsidRPr="00AD5FD2" w:rsidRDefault="00AF0BDF" w:rsidP="00AD5FD2">
      <w:pPr>
        <w:snapToGrid w:val="0"/>
        <w:spacing w:line="400" w:lineRule="exact"/>
        <w:rPr>
          <w:rFonts w:ascii="標楷體" w:eastAsia="標楷體" w:hAnsi="標楷體"/>
          <w:color w:val="000000"/>
          <w:shd w:val="clear" w:color="auto" w:fill="FFFFFF"/>
        </w:rPr>
      </w:pPr>
    </w:p>
    <w:p w:rsidR="00BD4171" w:rsidRDefault="00AD5FD2" w:rsidP="00AD5FD2">
      <w:pPr>
        <w:snapToGrid w:val="0"/>
        <w:spacing w:line="240" w:lineRule="atLeast"/>
        <w:ind w:leftChars="-750" w:left="14" w:hangingChars="648" w:hanging="1814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 xml:space="preserve">             </w:t>
      </w:r>
      <w:r w:rsidR="00DF4659">
        <w:rPr>
          <w:rFonts w:ascii="標楷體" w:eastAsia="標楷體" w:hAnsi="標楷體"/>
          <w:b/>
          <w:sz w:val="28"/>
          <w:szCs w:val="28"/>
        </w:rPr>
        <w:t>肆、報名資格條件：</w:t>
      </w:r>
    </w:p>
    <w:p w:rsidR="00BD4171" w:rsidRDefault="00DF4659">
      <w:pPr>
        <w:spacing w:line="400" w:lineRule="atLeast"/>
        <w:ind w:left="960" w:hanging="480"/>
      </w:pPr>
      <w:r>
        <w:rPr>
          <w:rFonts w:ascii="標楷體" w:eastAsia="標楷體" w:hAnsi="標楷體"/>
          <w:kern w:val="0"/>
          <w:szCs w:val="24"/>
        </w:rPr>
        <w:t>一、無</w:t>
      </w:r>
      <w:r>
        <w:rPr>
          <w:rFonts w:ascii="標楷體" w:eastAsia="標楷體" w:hAnsi="標楷體"/>
        </w:rPr>
        <w:t>教師</w:t>
      </w:r>
      <w:r>
        <w:rPr>
          <w:rFonts w:ascii="標楷體" w:eastAsia="標楷體" w:hAnsi="標楷體"/>
          <w:kern w:val="0"/>
          <w:szCs w:val="24"/>
        </w:rPr>
        <w:t>法第14條第1項各款及教育人員任用條例第31條、第33條不得擔</w:t>
      </w:r>
      <w:r>
        <w:rPr>
          <w:rFonts w:ascii="標楷體" w:eastAsia="標楷體" w:hAnsi="標楷體"/>
          <w:kern w:val="0"/>
          <w:szCs w:val="24"/>
        </w:rPr>
        <w:lastRenderedPageBreak/>
        <w:t>任教育人員之情事者。</w:t>
      </w:r>
    </w:p>
    <w:p w:rsidR="00BD4171" w:rsidRDefault="00DF4659">
      <w:pPr>
        <w:spacing w:line="400" w:lineRule="atLeast"/>
        <w:ind w:left="924" w:hanging="444"/>
      </w:pPr>
      <w:r>
        <w:rPr>
          <w:rFonts w:ascii="標楷體" w:eastAsia="標楷體" w:hAnsi="標楷體"/>
        </w:rPr>
        <w:t>二、依「大學聘任專業技術人員擔任教學辦法」聘用者或具助理教授以上教師證書者得不具博士學位。</w:t>
      </w:r>
    </w:p>
    <w:p w:rsidR="00BD4171" w:rsidRDefault="00DF4659">
      <w:pPr>
        <w:spacing w:line="40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伍、報名方式：</w:t>
      </w:r>
    </w:p>
    <w:p w:rsidR="00BD4171" w:rsidRDefault="00DF4659">
      <w:pPr>
        <w:spacing w:line="400" w:lineRule="atLeast"/>
        <w:ind w:left="1680" w:hanging="12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一、時間：自即日起至111年</w:t>
      </w:r>
      <w:r w:rsidR="0068022D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/>
        </w:rPr>
        <w:t>月</w:t>
      </w:r>
      <w:r w:rsidR="0068022D">
        <w:rPr>
          <w:rFonts w:ascii="標楷體" w:eastAsia="標楷體" w:hAnsi="標楷體" w:hint="eastAsia"/>
        </w:rPr>
        <w:t>31</w:t>
      </w:r>
      <w:r>
        <w:rPr>
          <w:rFonts w:ascii="標楷體" w:eastAsia="標楷體" w:hAnsi="標楷體"/>
        </w:rPr>
        <w:t>日(星期</w:t>
      </w:r>
      <w:r w:rsidR="0068022D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/>
        </w:rPr>
        <w:t>)止，以郵戳為</w:t>
      </w:r>
      <w:proofErr w:type="gramStart"/>
      <w:r>
        <w:rPr>
          <w:rFonts w:ascii="標楷體" w:eastAsia="標楷體" w:hAnsi="標楷體"/>
        </w:rPr>
        <w:t>憑</w:t>
      </w:r>
      <w:proofErr w:type="gramEnd"/>
      <w:r>
        <w:rPr>
          <w:rFonts w:ascii="標楷體" w:eastAsia="標楷體" w:hAnsi="標楷體"/>
        </w:rPr>
        <w:t>。</w:t>
      </w:r>
    </w:p>
    <w:p w:rsidR="00BD4171" w:rsidRDefault="00DF4659">
      <w:pPr>
        <w:spacing w:line="400" w:lineRule="atLeast"/>
        <w:ind w:left="1680" w:hanging="1200"/>
      </w:pPr>
      <w:r>
        <w:rPr>
          <w:rFonts w:ascii="標楷體" w:eastAsia="標楷體" w:hAnsi="標楷體"/>
          <w:kern w:val="0"/>
        </w:rPr>
        <w:t>二、方式：應檢具各系所所需求之</w:t>
      </w:r>
      <w:proofErr w:type="gramStart"/>
      <w:r>
        <w:rPr>
          <w:rFonts w:ascii="標楷體" w:eastAsia="標楷體" w:hAnsi="標楷體"/>
          <w:kern w:val="0"/>
        </w:rPr>
        <w:t>表件外</w:t>
      </w:r>
      <w:proofErr w:type="gramEnd"/>
      <w:r>
        <w:rPr>
          <w:rFonts w:ascii="標楷體" w:eastAsia="標楷體" w:hAnsi="標楷體"/>
          <w:kern w:val="0"/>
        </w:rPr>
        <w:t>，並</w:t>
      </w:r>
      <w:proofErr w:type="gramStart"/>
      <w:r>
        <w:rPr>
          <w:rFonts w:ascii="標楷體" w:eastAsia="標楷體" w:hAnsi="標楷體"/>
          <w:kern w:val="0"/>
        </w:rPr>
        <w:t>檢附切結</w:t>
      </w:r>
      <w:proofErr w:type="gramEnd"/>
      <w:r>
        <w:rPr>
          <w:rFonts w:ascii="標楷體" w:eastAsia="標楷體" w:hAnsi="標楷體"/>
          <w:kern w:val="0"/>
        </w:rPr>
        <w:t>書(如附件)、</w:t>
      </w:r>
      <w:r>
        <w:rPr>
          <w:rFonts w:ascii="標楷體" w:eastAsia="標楷體" w:hAnsi="標楷體" w:cs="Arial"/>
          <w:color w:val="000000"/>
          <w:kern w:val="0"/>
        </w:rPr>
        <w:t>學、經歷證件、身分證件影本、主要著作目錄、作品集、專長領域、可開授課程之講授大綱、授課講義教材及參考資料、親筆自傳、教授推薦函二封、研究計畫。</w:t>
      </w:r>
      <w:proofErr w:type="gramStart"/>
      <w:r>
        <w:rPr>
          <w:rFonts w:ascii="標楷體" w:eastAsia="標楷體" w:hAnsi="標楷體" w:cs="Arial"/>
          <w:color w:val="000000"/>
          <w:kern w:val="0"/>
        </w:rPr>
        <w:t>併</w:t>
      </w:r>
      <w:proofErr w:type="gramEnd"/>
      <w:r>
        <w:rPr>
          <w:rFonts w:ascii="標楷體" w:eastAsia="標楷體" w:hAnsi="標楷體" w:cs="Arial"/>
          <w:color w:val="000000"/>
          <w:kern w:val="0"/>
        </w:rPr>
        <w:t>同「本校新聘專任教師應徵表」掛號郵寄：〔64002〕雲林縣斗六市大學路3段123號</w:t>
      </w:r>
      <w:r w:rsidR="00531850">
        <w:rPr>
          <w:rFonts w:ascii="標楷體" w:eastAsia="標楷體" w:hAnsi="標楷體" w:cs="Arial" w:hint="eastAsia"/>
          <w:color w:val="000000"/>
          <w:kern w:val="0"/>
        </w:rPr>
        <w:t>國立雲林科技大學</w:t>
      </w:r>
      <w:r w:rsidR="001C4B6E">
        <w:rPr>
          <w:rFonts w:ascii="標楷體" w:eastAsia="標楷體" w:hAnsi="標楷體" w:cs="Arial" w:hint="eastAsia"/>
          <w:color w:val="000000"/>
          <w:kern w:val="0"/>
        </w:rPr>
        <w:t>管理</w:t>
      </w:r>
      <w:r>
        <w:rPr>
          <w:rFonts w:ascii="標楷體" w:eastAsia="標楷體" w:hAnsi="標楷體" w:cs="Arial"/>
          <w:color w:val="000000"/>
          <w:kern w:val="0"/>
        </w:rPr>
        <w:t>學院辦公室收。(信封上請註明</w:t>
      </w:r>
      <w:r w:rsidRPr="00531850">
        <w:rPr>
          <w:rFonts w:ascii="標楷體" w:eastAsia="標楷體" w:hAnsi="標楷體" w:cs="Arial"/>
          <w:b/>
          <w:color w:val="000000"/>
          <w:kern w:val="0"/>
        </w:rPr>
        <w:t>應徵</w:t>
      </w:r>
      <w:r w:rsidR="00531850">
        <w:rPr>
          <w:rFonts w:ascii="標楷體" w:eastAsia="標楷體" w:hAnsi="標楷體" w:cs="Arial" w:hint="eastAsia"/>
          <w:b/>
          <w:color w:val="000000"/>
          <w:kern w:val="0"/>
        </w:rPr>
        <w:t>工管系</w:t>
      </w:r>
      <w:r w:rsidR="00531850" w:rsidRPr="00531850">
        <w:rPr>
          <w:rFonts w:ascii="標楷體" w:eastAsia="標楷體" w:hAnsi="標楷體" w:cs="Arial" w:hint="eastAsia"/>
          <w:b/>
          <w:color w:val="000000"/>
          <w:kern w:val="0"/>
        </w:rPr>
        <w:t>生產管理與供應鏈管理相關領域</w:t>
      </w:r>
      <w:r>
        <w:rPr>
          <w:rFonts w:ascii="標楷體" w:eastAsia="標楷體" w:hAnsi="標楷體" w:cs="Arial"/>
          <w:color w:val="000000"/>
          <w:kern w:val="0"/>
        </w:rPr>
        <w:t>)。</w:t>
      </w:r>
    </w:p>
    <w:p w:rsidR="00BD4171" w:rsidRDefault="00DF4659">
      <w:pPr>
        <w:spacing w:line="400" w:lineRule="atLeast"/>
        <w:ind w:left="1680" w:hanging="1200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/>
          <w:color w:val="000000"/>
          <w:kern w:val="0"/>
        </w:rPr>
        <w:t xml:space="preserve">          (</w:t>
      </w:r>
      <w:proofErr w:type="gramStart"/>
      <w:r>
        <w:rPr>
          <w:rFonts w:ascii="標楷體" w:eastAsia="標楷體" w:hAnsi="標楷體" w:cs="Arial"/>
          <w:color w:val="000000"/>
          <w:kern w:val="0"/>
        </w:rPr>
        <w:t>一</w:t>
      </w:r>
      <w:proofErr w:type="gramEnd"/>
      <w:r>
        <w:rPr>
          <w:rFonts w:ascii="標楷體" w:eastAsia="標楷體" w:hAnsi="標楷體" w:cs="Arial"/>
          <w:color w:val="000000"/>
          <w:kern w:val="0"/>
        </w:rPr>
        <w:t>)未有教師證書者，請另附最高學歷</w:t>
      </w:r>
      <w:bookmarkStart w:id="0" w:name="_GoBack"/>
      <w:bookmarkEnd w:id="0"/>
      <w:r>
        <w:rPr>
          <w:rFonts w:ascii="標楷體" w:eastAsia="標楷體" w:hAnsi="標楷體" w:cs="Arial"/>
          <w:color w:val="000000"/>
          <w:kern w:val="0"/>
        </w:rPr>
        <w:t>歷年成績單。</w:t>
      </w:r>
    </w:p>
    <w:p w:rsidR="00BD4171" w:rsidRDefault="00DF4659">
      <w:pPr>
        <w:spacing w:line="400" w:lineRule="atLeast"/>
        <w:ind w:left="2160" w:hanging="1680"/>
      </w:pPr>
      <w:r>
        <w:rPr>
          <w:rFonts w:ascii="標楷體" w:eastAsia="標楷體" w:hAnsi="標楷體" w:cs="Arial"/>
          <w:color w:val="000000"/>
          <w:kern w:val="0"/>
        </w:rPr>
        <w:t xml:space="preserve">          </w:t>
      </w:r>
      <w:r>
        <w:rPr>
          <w:rFonts w:ascii="標楷體" w:eastAsia="標楷體" w:hAnsi="標楷體" w:cs="Arial"/>
          <w:color w:val="FF0000"/>
          <w:kern w:val="0"/>
        </w:rPr>
        <w:t>(二)持國外學歷者，應經我國駐外單位驗證學位證書、成績證明，並向入出國及移民署申請核發入出國紀錄。</w:t>
      </w:r>
    </w:p>
    <w:p w:rsidR="00BD4171" w:rsidRDefault="00DF4659">
      <w:pPr>
        <w:spacing w:line="400" w:lineRule="atLeast"/>
        <w:ind w:left="2160" w:hanging="1680"/>
      </w:pPr>
      <w:r>
        <w:rPr>
          <w:rFonts w:ascii="標楷體" w:eastAsia="標楷體" w:hAnsi="標楷體" w:cs="Arial"/>
          <w:color w:val="000000"/>
          <w:kern w:val="0"/>
        </w:rPr>
        <w:lastRenderedPageBreak/>
        <w:t xml:space="preserve">        </w:t>
      </w:r>
      <w:r>
        <w:rPr>
          <w:rFonts w:ascii="標楷體" w:eastAsia="標楷體" w:hAnsi="標楷體" w:cs="Arial"/>
          <w:color w:val="FF0000"/>
          <w:kern w:val="0"/>
        </w:rPr>
        <w:t xml:space="preserve">  (三)持國外經歷者，應經我國駐外單位驗證。</w:t>
      </w:r>
    </w:p>
    <w:p w:rsidR="00BD4171" w:rsidRDefault="00DF4659">
      <w:pPr>
        <w:spacing w:line="40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陸、錄取報到及應聘事宜：</w:t>
      </w:r>
    </w:p>
    <w:p w:rsidR="00BD4171" w:rsidRDefault="00DF4659">
      <w:pPr>
        <w:spacing w:line="400" w:lineRule="atLeast"/>
        <w:ind w:left="960" w:hanging="48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一、本校以書面通知錄取人員於限期前，持相關證件並繳交最近一個內之公立醫院健康檢查報告(含X光肺部透視合格證明)報到應聘。逾期未報到且無不可抗力之原因，或現職人員未繳驗原服務機關學校離職證明書者，視同放棄錄取資格，其缺額由備取人員依序遞補，但以補足本次徵聘缺額為限。</w:t>
      </w:r>
    </w:p>
    <w:p w:rsidR="00BD4171" w:rsidRDefault="00DF4659">
      <w:pPr>
        <w:spacing w:line="400" w:lineRule="atLeast"/>
        <w:ind w:left="960" w:hanging="480"/>
      </w:pPr>
      <w:r>
        <w:rPr>
          <w:rFonts w:ascii="標楷體" w:eastAsia="標楷體" w:hAnsi="標楷體"/>
        </w:rPr>
        <w:t>二、患有法定或其他妨礙教學之傳染病，或未依限繳交健康檢查報告者，或有教師</w:t>
      </w:r>
      <w:r>
        <w:rPr>
          <w:rFonts w:ascii="標楷體" w:eastAsia="標楷體" w:hAnsi="標楷體"/>
          <w:kern w:val="0"/>
          <w:szCs w:val="24"/>
        </w:rPr>
        <w:t>法第14條第1項各款情形及教育人員任用條例第31條、第33條不得擔任教育人員之情事者，均註銷其錄取資格。</w:t>
      </w:r>
    </w:p>
    <w:p w:rsidR="00BD4171" w:rsidRDefault="00DF4659">
      <w:pPr>
        <w:snapToGrid w:val="0"/>
        <w:spacing w:before="180" w:line="400" w:lineRule="atLeast"/>
        <w:ind w:left="566" w:hanging="566"/>
      </w:pPr>
      <w:proofErr w:type="gramStart"/>
      <w:r>
        <w:rPr>
          <w:rFonts w:ascii="標楷體" w:eastAsia="標楷體" w:hAnsi="標楷體"/>
          <w:b/>
          <w:kern w:val="0"/>
          <w:sz w:val="28"/>
          <w:szCs w:val="28"/>
        </w:rPr>
        <w:t>柒</w:t>
      </w:r>
      <w:proofErr w:type="gramEnd"/>
      <w:r>
        <w:rPr>
          <w:rFonts w:ascii="標楷體" w:eastAsia="標楷體" w:hAnsi="標楷體"/>
          <w:b/>
          <w:kern w:val="0"/>
          <w:sz w:val="28"/>
          <w:szCs w:val="28"/>
        </w:rPr>
        <w:t>、本</w:t>
      </w:r>
      <w:r>
        <w:rPr>
          <w:rFonts w:ascii="標楷體" w:eastAsia="標楷體" w:hAnsi="標楷體"/>
          <w:b/>
          <w:sz w:val="28"/>
          <w:szCs w:val="28"/>
        </w:rPr>
        <w:t>簡章如</w:t>
      </w:r>
      <w:r>
        <w:rPr>
          <w:rFonts w:ascii="標楷體" w:eastAsia="標楷體" w:hAnsi="標楷體"/>
          <w:b/>
          <w:kern w:val="0"/>
          <w:sz w:val="28"/>
          <w:szCs w:val="28"/>
        </w:rPr>
        <w:t>有未盡事宜，悉依「大學法」、「教師法」、「教育人員任用條例」等相關法令規定辦理。</w:t>
      </w:r>
    </w:p>
    <w:p w:rsidR="004067FF" w:rsidRDefault="00DF4659" w:rsidP="004067FF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</w:t>
      </w:r>
    </w:p>
    <w:p w:rsidR="004067FF" w:rsidRDefault="004067FF" w:rsidP="004067FF">
      <w:pPr>
        <w:rPr>
          <w:rFonts w:ascii="標楷體" w:eastAsia="標楷體" w:hAnsi="標楷體"/>
          <w:color w:val="000000"/>
        </w:rPr>
      </w:pPr>
    </w:p>
    <w:p w:rsidR="004067FF" w:rsidRDefault="004067FF" w:rsidP="004067FF">
      <w:pPr>
        <w:rPr>
          <w:rFonts w:ascii="標楷體" w:eastAsia="標楷體" w:hAnsi="標楷體"/>
          <w:color w:val="000000"/>
        </w:rPr>
      </w:pPr>
    </w:p>
    <w:p w:rsidR="004067FF" w:rsidRDefault="004067FF" w:rsidP="004067FF">
      <w:pPr>
        <w:rPr>
          <w:rFonts w:ascii="標楷體" w:eastAsia="標楷體" w:hAnsi="標楷體"/>
          <w:color w:val="000000"/>
        </w:rPr>
      </w:pPr>
    </w:p>
    <w:p w:rsidR="004067FF" w:rsidRDefault="004067FF" w:rsidP="004067FF">
      <w:pPr>
        <w:rPr>
          <w:rFonts w:ascii="標楷體" w:eastAsia="標楷體" w:hAnsi="標楷體"/>
          <w:color w:val="000000"/>
        </w:rPr>
      </w:pPr>
    </w:p>
    <w:p w:rsidR="004067FF" w:rsidRDefault="004067FF" w:rsidP="004067FF">
      <w:pPr>
        <w:rPr>
          <w:rFonts w:ascii="標楷體" w:eastAsia="標楷體" w:hAnsi="標楷體"/>
          <w:color w:val="000000"/>
        </w:rPr>
      </w:pPr>
    </w:p>
    <w:p w:rsidR="00BD4171" w:rsidRDefault="004067FF" w:rsidP="004067FF">
      <w:r>
        <w:rPr>
          <w:rFonts w:ascii="標楷體" w:eastAsia="標楷體" w:hAnsi="標楷體" w:hint="eastAsia"/>
          <w:color w:val="000000"/>
        </w:rPr>
        <w:t>國</w:t>
      </w:r>
      <w:r w:rsidR="00DF4659">
        <w:rPr>
          <w:rFonts w:eastAsia="標楷體"/>
          <w:sz w:val="28"/>
        </w:rPr>
        <w:t xml:space="preserve">立雲林科技大學「應徵專任教師」個人資料表　</w:t>
      </w:r>
    </w:p>
    <w:tbl>
      <w:tblPr>
        <w:tblW w:w="101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6"/>
        <w:gridCol w:w="1582"/>
        <w:gridCol w:w="720"/>
        <w:gridCol w:w="26"/>
        <w:gridCol w:w="154"/>
        <w:gridCol w:w="563"/>
        <w:gridCol w:w="179"/>
        <w:gridCol w:w="158"/>
        <w:gridCol w:w="403"/>
        <w:gridCol w:w="155"/>
        <w:gridCol w:w="342"/>
        <w:gridCol w:w="17"/>
        <w:gridCol w:w="203"/>
        <w:gridCol w:w="155"/>
        <w:gridCol w:w="180"/>
        <w:gridCol w:w="180"/>
        <w:gridCol w:w="24"/>
        <w:gridCol w:w="335"/>
        <w:gridCol w:w="166"/>
        <w:gridCol w:w="372"/>
        <w:gridCol w:w="288"/>
        <w:gridCol w:w="252"/>
        <w:gridCol w:w="360"/>
        <w:gridCol w:w="179"/>
        <w:gridCol w:w="349"/>
        <w:gridCol w:w="189"/>
        <w:gridCol w:w="1791"/>
      </w:tblGrid>
      <w:tr w:rsidR="00BD4171">
        <w:trPr>
          <w:jc w:val="center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pacing w:before="18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5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BD4171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性別</w:t>
            </w:r>
          </w:p>
        </w:tc>
        <w:tc>
          <w:tcPr>
            <w:tcW w:w="1080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BD4171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出　生</w:t>
            </w:r>
          </w:p>
          <w:p w:rsidR="00BD4171" w:rsidRDefault="00DF4659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年月日</w:t>
            </w:r>
          </w:p>
        </w:tc>
        <w:tc>
          <w:tcPr>
            <w:tcW w:w="1920" w:type="dxa"/>
            <w:gridSpan w:val="10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pacing w:before="50" w:line="0" w:lineRule="atLeast"/>
              <w:ind w:firstLine="140"/>
            </w:pPr>
            <w:r>
              <w:rPr>
                <w:rFonts w:eastAsia="標楷體"/>
                <w:sz w:val="28"/>
                <w:szCs w:val="28"/>
              </w:rPr>
              <w:t>年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114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pacing w:before="50" w:line="0" w:lineRule="atLeast"/>
            </w:pPr>
            <w:r>
              <w:rPr>
                <w:rFonts w:eastAsia="標楷體"/>
                <w:sz w:val="28"/>
              </w:rPr>
              <w:t>應徵</w:t>
            </w:r>
            <w:r>
              <w:rPr>
                <w:rFonts w:eastAsia="標楷體"/>
                <w:sz w:val="28"/>
              </w:rPr>
              <w:br/>
            </w:r>
            <w:r>
              <w:rPr>
                <w:rFonts w:eastAsia="標楷體"/>
                <w:sz w:val="28"/>
              </w:rPr>
              <w:t>系（所）</w:t>
            </w:r>
          </w:p>
        </w:tc>
        <w:tc>
          <w:tcPr>
            <w:tcW w:w="198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BD4171">
            <w:pPr>
              <w:spacing w:before="50" w:line="0" w:lineRule="atLeast"/>
              <w:ind w:firstLine="960"/>
              <w:rPr>
                <w:rFonts w:eastAsia="標楷體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國</w:t>
            </w:r>
          </w:p>
          <w:p w:rsidR="00BD4171" w:rsidRDefault="00DF4659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籍</w:t>
            </w:r>
          </w:p>
        </w:tc>
        <w:tc>
          <w:tcPr>
            <w:tcW w:w="33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numPr>
                <w:ilvl w:val="0"/>
                <w:numId w:val="23"/>
              </w:num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本國</w:t>
            </w:r>
          </w:p>
          <w:p w:rsidR="00BD4171" w:rsidRDefault="00DF4659">
            <w:pPr>
              <w:numPr>
                <w:ilvl w:val="0"/>
                <w:numId w:val="23"/>
              </w:num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外國籍</w:t>
            </w:r>
          </w:p>
        </w:tc>
        <w:tc>
          <w:tcPr>
            <w:tcW w:w="216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50" w:line="0" w:lineRule="atLeast"/>
            </w:pPr>
            <w:r>
              <w:rPr>
                <w:rFonts w:eastAsia="標楷體"/>
                <w:sz w:val="28"/>
                <w:szCs w:val="28"/>
              </w:rPr>
              <w:t>身分證號碼</w:t>
            </w:r>
            <w:r>
              <w:rPr>
                <w:rFonts w:eastAsia="標楷體"/>
                <w:sz w:val="28"/>
                <w:szCs w:val="28"/>
              </w:rPr>
              <w:br/>
              <w:t>(</w:t>
            </w:r>
            <w:r>
              <w:rPr>
                <w:rFonts w:eastAsia="標楷體"/>
              </w:rPr>
              <w:t>或居留證、護照號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37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before="50" w:line="0" w:lineRule="atLeast"/>
              <w:rPr>
                <w:rFonts w:eastAsia="標楷體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戶籍</w:t>
            </w:r>
          </w:p>
          <w:p w:rsidR="00BD4171" w:rsidRDefault="00DF4659">
            <w:pPr>
              <w:spacing w:line="0" w:lineRule="atLeast"/>
            </w:pPr>
            <w:r>
              <w:rPr>
                <w:rFonts w:eastAsia="標楷體"/>
                <w:sz w:val="28"/>
              </w:rPr>
              <w:t>地址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180" w:after="180"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縣（市）　　鄉（鎮）　　里　鄰　　　街（路）　段　巷　弄　　號　樓</w:t>
            </w:r>
          </w:p>
        </w:tc>
      </w:tr>
      <w:tr w:rsidR="00BD4171">
        <w:trPr>
          <w:trHeight w:val="362"/>
          <w:jc w:val="center"/>
        </w:trPr>
        <w:tc>
          <w:tcPr>
            <w:tcW w:w="78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聯絡</w:t>
            </w:r>
          </w:p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地址</w:t>
            </w:r>
          </w:p>
        </w:tc>
        <w:tc>
          <w:tcPr>
            <w:tcW w:w="5914" w:type="dxa"/>
            <w:gridSpan w:val="1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180" w:after="180" w:line="0" w:lineRule="atLeast"/>
            </w:pPr>
            <w:r>
              <w:rPr>
                <w:rFonts w:eastAsia="標楷體"/>
              </w:rPr>
              <w:t xml:space="preserve">　　　縣（市）　　　街（路）　段　巷　弄　　號　樓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508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16"/>
              </w:rPr>
            </w:pPr>
          </w:p>
        </w:tc>
      </w:tr>
      <w:tr w:rsidR="00BD4171">
        <w:trPr>
          <w:trHeight w:val="360"/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914" w:type="dxa"/>
            <w:gridSpan w:val="1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before="180" w:after="180" w:line="0" w:lineRule="atLeast"/>
              <w:rPr>
                <w:rFonts w:eastAsia="標楷體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72" w:line="0" w:lineRule="atLeast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E-MAIL</w:t>
            </w:r>
          </w:p>
        </w:tc>
        <w:tc>
          <w:tcPr>
            <w:tcW w:w="2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16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配偶</w:t>
            </w:r>
          </w:p>
          <w:p w:rsidR="00BD4171" w:rsidRDefault="00DF4659">
            <w:pPr>
              <w:spacing w:line="0" w:lineRule="atLeast"/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身分證號　碼</w:t>
            </w:r>
          </w:p>
        </w:tc>
        <w:tc>
          <w:tcPr>
            <w:tcW w:w="1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職</w:t>
            </w:r>
          </w:p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業</w:t>
            </w:r>
          </w:p>
        </w:tc>
        <w:tc>
          <w:tcPr>
            <w:tcW w:w="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住</w:t>
            </w:r>
          </w:p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址</w:t>
            </w:r>
          </w:p>
        </w:tc>
        <w:tc>
          <w:tcPr>
            <w:tcW w:w="34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180" w:line="0" w:lineRule="atLeast"/>
              <w:jc w:val="center"/>
            </w:pPr>
            <w:r>
              <w:rPr>
                <w:rFonts w:eastAsia="標楷體"/>
                <w:sz w:val="28"/>
              </w:rPr>
              <w:t>學歷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大學以上逐一填寫</w:t>
            </w:r>
            <w:r>
              <w:rPr>
                <w:rFonts w:eastAsia="標楷體"/>
              </w:rPr>
              <w:t>)</w:t>
            </w:r>
          </w:p>
        </w:tc>
        <w:tc>
          <w:tcPr>
            <w:tcW w:w="232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180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學校名稱</w:t>
            </w:r>
          </w:p>
        </w:tc>
        <w:tc>
          <w:tcPr>
            <w:tcW w:w="1612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主修學門系所</w:t>
            </w:r>
          </w:p>
        </w:tc>
        <w:tc>
          <w:tcPr>
            <w:tcW w:w="143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50"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修業年月</w:t>
            </w:r>
          </w:p>
        </w:tc>
        <w:tc>
          <w:tcPr>
            <w:tcW w:w="107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50"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教育程度</w:t>
            </w:r>
          </w:p>
          <w:p w:rsidR="00BD4171" w:rsidRDefault="00DF4659">
            <w:pPr>
              <w:spacing w:before="50"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（學位）</w:t>
            </w:r>
          </w:p>
        </w:tc>
        <w:tc>
          <w:tcPr>
            <w:tcW w:w="10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50"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授予學位</w:t>
            </w:r>
          </w:p>
        </w:tc>
        <w:tc>
          <w:tcPr>
            <w:tcW w:w="1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180"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證件字號</w:t>
            </w:r>
          </w:p>
        </w:tc>
      </w:tr>
      <w:tr w:rsidR="00BD4171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</w:rPr>
            </w:pPr>
          </w:p>
        </w:tc>
        <w:tc>
          <w:tcPr>
            <w:tcW w:w="232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612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7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起</w:t>
            </w:r>
          </w:p>
        </w:tc>
        <w:tc>
          <w:tcPr>
            <w:tcW w:w="7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訖</w:t>
            </w:r>
            <w:proofErr w:type="gramEnd"/>
          </w:p>
        </w:tc>
        <w:tc>
          <w:tcPr>
            <w:tcW w:w="107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月</w:t>
            </w:r>
          </w:p>
        </w:tc>
        <w:tc>
          <w:tcPr>
            <w:tcW w:w="1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</w:rPr>
            </w:pPr>
          </w:p>
        </w:tc>
        <w:tc>
          <w:tcPr>
            <w:tcW w:w="2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</w:rPr>
            </w:pPr>
          </w:p>
        </w:tc>
        <w:tc>
          <w:tcPr>
            <w:tcW w:w="2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</w:rPr>
            </w:pPr>
          </w:p>
        </w:tc>
        <w:tc>
          <w:tcPr>
            <w:tcW w:w="2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</w:rPr>
            </w:pPr>
          </w:p>
        </w:tc>
        <w:tc>
          <w:tcPr>
            <w:tcW w:w="2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jc w:val="center"/>
            </w:pPr>
            <w:r>
              <w:rPr>
                <w:rFonts w:eastAsia="標楷體"/>
                <w:sz w:val="28"/>
              </w:rPr>
              <w:t>經歷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包括國際化、產學合作等</w:t>
            </w:r>
            <w:r>
              <w:rPr>
                <w:rFonts w:eastAsia="標楷體"/>
              </w:rPr>
              <w:t>)</w:t>
            </w:r>
          </w:p>
        </w:tc>
        <w:tc>
          <w:tcPr>
            <w:tcW w:w="3224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108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機關名稱</w:t>
            </w:r>
          </w:p>
        </w:tc>
        <w:tc>
          <w:tcPr>
            <w:tcW w:w="1613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108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職稱</w:t>
            </w:r>
          </w:p>
        </w:tc>
        <w:tc>
          <w:tcPr>
            <w:tcW w:w="21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服務年月</w:t>
            </w:r>
          </w:p>
        </w:tc>
        <w:tc>
          <w:tcPr>
            <w:tcW w:w="232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108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證件</w:t>
            </w:r>
          </w:p>
        </w:tc>
      </w:tr>
      <w:tr w:rsidR="00BD4171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</w:rPr>
            </w:pPr>
          </w:p>
        </w:tc>
        <w:tc>
          <w:tcPr>
            <w:tcW w:w="3224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13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0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起</w:t>
            </w:r>
          </w:p>
        </w:tc>
        <w:tc>
          <w:tcPr>
            <w:tcW w:w="1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/>
                <w:sz w:val="20"/>
              </w:rPr>
              <w:t>訖</w:t>
            </w:r>
            <w:proofErr w:type="gramEnd"/>
          </w:p>
        </w:tc>
        <w:tc>
          <w:tcPr>
            <w:tcW w:w="232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</w:rPr>
            </w:pPr>
          </w:p>
        </w:tc>
        <w:tc>
          <w:tcPr>
            <w:tcW w:w="3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現職：</w:t>
            </w: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</w:rPr>
            </w:pPr>
          </w:p>
        </w:tc>
        <w:tc>
          <w:tcPr>
            <w:tcW w:w="3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</w:pPr>
            <w:r>
              <w:rPr>
                <w:rFonts w:eastAsia="標楷體"/>
              </w:rPr>
              <w:t>經歷：</w:t>
            </w: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</w:rPr>
            </w:pPr>
          </w:p>
        </w:tc>
        <w:tc>
          <w:tcPr>
            <w:tcW w:w="3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</w:rPr>
            </w:pPr>
          </w:p>
        </w:tc>
        <w:tc>
          <w:tcPr>
            <w:tcW w:w="3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BD4171">
        <w:trPr>
          <w:trHeight w:val="386"/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</w:rPr>
            </w:pPr>
          </w:p>
        </w:tc>
        <w:tc>
          <w:tcPr>
            <w:tcW w:w="3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教師</w:t>
            </w:r>
          </w:p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資格</w:t>
            </w:r>
          </w:p>
        </w:tc>
        <w:tc>
          <w:tcPr>
            <w:tcW w:w="30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numPr>
                <w:ilvl w:val="0"/>
                <w:numId w:val="24"/>
              </w:num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   </w:t>
            </w:r>
            <w:r>
              <w:rPr>
                <w:rFonts w:eastAsia="標楷體"/>
                <w:sz w:val="28"/>
              </w:rPr>
              <w:t>教授</w:t>
            </w:r>
          </w:p>
          <w:p w:rsidR="00BD4171" w:rsidRDefault="00DF465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年　</w:t>
            </w:r>
            <w:proofErr w:type="gramStart"/>
            <w:r>
              <w:rPr>
                <w:rFonts w:eastAsia="標楷體"/>
              </w:rPr>
              <w:t>月教字</w:t>
            </w:r>
            <w:proofErr w:type="gramEnd"/>
            <w:r>
              <w:rPr>
                <w:rFonts w:eastAsia="標楷體"/>
              </w:rPr>
              <w:t xml:space="preserve">第　　　號　</w:t>
            </w:r>
          </w:p>
        </w:tc>
        <w:tc>
          <w:tcPr>
            <w:tcW w:w="286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numPr>
                <w:ilvl w:val="0"/>
                <w:numId w:val="24"/>
              </w:num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副教授</w:t>
            </w:r>
          </w:p>
          <w:p w:rsidR="00BD4171" w:rsidRDefault="00DF4659">
            <w:pPr>
              <w:spacing w:line="0" w:lineRule="atLeast"/>
            </w:pPr>
            <w:r>
              <w:rPr>
                <w:rFonts w:eastAsia="標楷體"/>
              </w:rPr>
              <w:t xml:space="preserve">　年　</w:t>
            </w:r>
            <w:proofErr w:type="gramStart"/>
            <w:r>
              <w:rPr>
                <w:rFonts w:eastAsia="標楷體"/>
              </w:rPr>
              <w:t>月副字</w:t>
            </w:r>
            <w:proofErr w:type="gramEnd"/>
            <w:r>
              <w:rPr>
                <w:rFonts w:eastAsia="標楷體"/>
              </w:rPr>
              <w:t>第　　　號</w:t>
            </w:r>
          </w:p>
        </w:tc>
        <w:tc>
          <w:tcPr>
            <w:tcW w:w="34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numPr>
                <w:ilvl w:val="0"/>
                <w:numId w:val="24"/>
              </w:numPr>
              <w:spacing w:line="0" w:lineRule="atLeast"/>
            </w:pPr>
            <w:r>
              <w:rPr>
                <w:rFonts w:ascii="標楷體" w:eastAsia="標楷體" w:hAnsi="標楷體"/>
                <w:sz w:val="28"/>
                <w:shd w:val="clear" w:color="auto" w:fill="C0C0C0"/>
              </w:rPr>
              <w:t xml:space="preserve">    </w:t>
            </w:r>
            <w:r>
              <w:rPr>
                <w:rFonts w:eastAsia="標楷體"/>
                <w:sz w:val="28"/>
              </w:rPr>
              <w:t>助理教授</w:t>
            </w:r>
          </w:p>
          <w:p w:rsidR="00BD4171" w:rsidRDefault="00DF4659">
            <w:pPr>
              <w:spacing w:line="0" w:lineRule="atLeast"/>
            </w:pPr>
            <w:r>
              <w:rPr>
                <w:rFonts w:eastAsia="標楷體"/>
              </w:rPr>
              <w:t xml:space="preserve">　年　月助理字第　　　號</w:t>
            </w:r>
          </w:p>
        </w:tc>
      </w:tr>
      <w:tr w:rsidR="00BD4171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專長</w:t>
            </w:r>
          </w:p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領域</w:t>
            </w:r>
          </w:p>
        </w:tc>
        <w:tc>
          <w:tcPr>
            <w:tcW w:w="37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7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180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證照</w:t>
            </w:r>
          </w:p>
        </w:tc>
        <w:tc>
          <w:tcPr>
            <w:tcW w:w="482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BD4171">
        <w:trPr>
          <w:trHeight w:val="2509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研究論文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A</w:t>
            </w:r>
            <w:r>
              <w:rPr>
                <w:rFonts w:eastAsia="標楷體"/>
              </w:rPr>
              <w:t>）期刊論文：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請</w:t>
            </w:r>
            <w:r>
              <w:rPr>
                <w:rFonts w:ascii="標楷體" w:eastAsia="標楷體" w:hAnsi="標楷體"/>
              </w:rPr>
              <w:t>標出SCI、SSCI)</w:t>
            </w:r>
          </w:p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  <w:p w:rsidR="00BD4171" w:rsidRDefault="00DF465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B</w:t>
            </w:r>
            <w:r>
              <w:rPr>
                <w:rFonts w:eastAsia="標楷體"/>
              </w:rPr>
              <w:t>）研討會論文：</w:t>
            </w:r>
          </w:p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  <w:p w:rsidR="00BD4171" w:rsidRDefault="00DF465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C</w:t>
            </w:r>
            <w:r>
              <w:rPr>
                <w:rFonts w:eastAsia="標楷體"/>
              </w:rPr>
              <w:t>）專書及專書論文：</w:t>
            </w:r>
          </w:p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  <w:p w:rsidR="00BD4171" w:rsidRDefault="00DF465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D</w:t>
            </w:r>
            <w:r>
              <w:rPr>
                <w:rFonts w:eastAsia="標楷體"/>
              </w:rPr>
              <w:t>）技術報告及其它等：</w:t>
            </w:r>
          </w:p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</w:tc>
      </w:tr>
      <w:tr w:rsidR="00BD4171">
        <w:trPr>
          <w:trHeight w:val="2613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研究計畫 </w:t>
            </w:r>
            <w:r>
              <w:rPr>
                <w:rFonts w:ascii="標楷體" w:eastAsia="標楷體" w:hAnsi="標楷體"/>
              </w:rPr>
              <w:t>(己在他校任教職者請務必填寫科技部計畫)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</w:tc>
      </w:tr>
      <w:tr w:rsidR="00BD4171">
        <w:trPr>
          <w:trHeight w:val="1152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產學合作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</w:tc>
      </w:tr>
      <w:tr w:rsidR="00BD4171">
        <w:trPr>
          <w:trHeight w:val="877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專利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BD4171">
            <w:pPr>
              <w:spacing w:before="180" w:after="180"/>
              <w:rPr>
                <w:rFonts w:eastAsia="標楷體"/>
                <w:sz w:val="28"/>
              </w:rPr>
            </w:pPr>
          </w:p>
        </w:tc>
      </w:tr>
      <w:tr w:rsidR="00BD4171">
        <w:trPr>
          <w:trHeight w:val="701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技術移轉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BD4171">
            <w:pPr>
              <w:spacing w:before="180" w:after="180"/>
              <w:rPr>
                <w:rFonts w:eastAsia="標楷體"/>
                <w:sz w:val="28"/>
              </w:rPr>
            </w:pPr>
          </w:p>
        </w:tc>
      </w:tr>
      <w:tr w:rsidR="00BD4171">
        <w:trPr>
          <w:trHeight w:val="846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實務</w:t>
            </w:r>
          </w:p>
          <w:p w:rsidR="00BD4171" w:rsidRDefault="00DF465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創作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BD4171">
            <w:pPr>
              <w:snapToGrid w:val="0"/>
              <w:spacing w:before="180" w:after="180" w:line="240" w:lineRule="atLeast"/>
              <w:rPr>
                <w:rFonts w:eastAsia="標楷體"/>
                <w:sz w:val="28"/>
              </w:rPr>
            </w:pPr>
          </w:p>
        </w:tc>
      </w:tr>
      <w:tr w:rsidR="00BD4171">
        <w:trPr>
          <w:trHeight w:val="1071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得獎</w:t>
            </w:r>
          </w:p>
          <w:p w:rsidR="00BD4171" w:rsidRDefault="00DF465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紀錄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BD4171">
            <w:pPr>
              <w:spacing w:line="240" w:lineRule="atLeast"/>
              <w:rPr>
                <w:rFonts w:eastAsia="標楷體"/>
                <w:sz w:val="28"/>
              </w:rPr>
            </w:pPr>
          </w:p>
        </w:tc>
      </w:tr>
      <w:tr w:rsidR="00BD4171">
        <w:trPr>
          <w:trHeight w:val="3813"/>
          <w:jc w:val="center"/>
        </w:trPr>
        <w:tc>
          <w:tcPr>
            <w:tcW w:w="10108" w:type="dxa"/>
            <w:gridSpan w:val="2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50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lastRenderedPageBreak/>
              <w:t>簡要自述</w:t>
            </w:r>
          </w:p>
        </w:tc>
      </w:tr>
    </w:tbl>
    <w:p w:rsidR="00BD4171" w:rsidRDefault="00BD4171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39057A" w:rsidRDefault="0039057A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</w:p>
    <w:p w:rsidR="00BD4171" w:rsidRDefault="00DF4659">
      <w:pPr>
        <w:snapToGrid w:val="0"/>
        <w:spacing w:after="360" w:line="0" w:lineRule="atLeast"/>
        <w:jc w:val="center"/>
      </w:pPr>
      <w:r>
        <w:rPr>
          <w:rFonts w:ascii="標楷體" w:eastAsia="標楷體" w:hAnsi="標楷體"/>
          <w:b/>
          <w:bCs/>
          <w:sz w:val="44"/>
        </w:rPr>
        <w:lastRenderedPageBreak/>
        <w:t>切     結     書</w:t>
      </w:r>
    </w:p>
    <w:p w:rsidR="00BD4171" w:rsidRDefault="00DF4659">
      <w:pPr>
        <w:pStyle w:val="ac"/>
        <w:spacing w:after="0"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本人應徵國立雲林科技大學11</w:t>
      </w:r>
      <w:r w:rsidR="0039057A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學年度第1學期             系(所)編制內助理教授以上教師時，已詳閱簡章內容，</w:t>
      </w:r>
      <w:proofErr w:type="gramStart"/>
      <w:r>
        <w:rPr>
          <w:rFonts w:ascii="標楷體" w:eastAsia="標楷體" w:hAnsi="標楷體"/>
          <w:sz w:val="28"/>
          <w:szCs w:val="28"/>
        </w:rPr>
        <w:t>茲切結</w:t>
      </w:r>
      <w:proofErr w:type="gramEnd"/>
      <w:r>
        <w:rPr>
          <w:rFonts w:ascii="標楷體" w:eastAsia="標楷體" w:hAnsi="標楷體"/>
          <w:sz w:val="28"/>
          <w:szCs w:val="28"/>
        </w:rPr>
        <w:t>下列事項：</w:t>
      </w:r>
    </w:p>
    <w:p w:rsidR="00BD4171" w:rsidRDefault="00DF4659">
      <w:pPr>
        <w:pStyle w:val="ae"/>
        <w:numPr>
          <w:ilvl w:val="0"/>
          <w:numId w:val="26"/>
        </w:numPr>
        <w:snapToGrid w:val="0"/>
        <w:spacing w:line="52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所附證件正(影)本屬實。</w:t>
      </w:r>
    </w:p>
    <w:p w:rsidR="00BD4171" w:rsidRDefault="00DF4659">
      <w:pPr>
        <w:pStyle w:val="ae"/>
        <w:numPr>
          <w:ilvl w:val="0"/>
          <w:numId w:val="25"/>
        </w:numPr>
        <w:snapToGrid w:val="0"/>
        <w:spacing w:line="52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無教師法第14條第1項各款及教育人員任用條例第31條、第33條規定之情事，如有不實，願負相關法律責任並無異議放棄錄取及聘任資格。</w:t>
      </w:r>
    </w:p>
    <w:p w:rsidR="00BD4171" w:rsidRDefault="00DF4659">
      <w:pPr>
        <w:pStyle w:val="ae"/>
        <w:numPr>
          <w:ilvl w:val="0"/>
          <w:numId w:val="25"/>
        </w:numPr>
        <w:snapToGrid w:val="0"/>
        <w:spacing w:line="52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如為政府機關或公私立學校現職人員，應於</w:t>
      </w:r>
      <w:proofErr w:type="gramStart"/>
      <w:r>
        <w:rPr>
          <w:rFonts w:ascii="標楷體" w:hAnsi="標楷體"/>
          <w:sz w:val="28"/>
          <w:szCs w:val="28"/>
        </w:rPr>
        <w:t>報到時檢具</w:t>
      </w:r>
      <w:proofErr w:type="gramEnd"/>
      <w:r>
        <w:rPr>
          <w:rFonts w:ascii="標楷體" w:hAnsi="標楷體"/>
          <w:sz w:val="28"/>
          <w:szCs w:val="28"/>
        </w:rPr>
        <w:t>原服務機關學校離職同意書或證明書，否則無異議由貴校依規定不予聘任。</w:t>
      </w:r>
    </w:p>
    <w:p w:rsidR="00BD4171" w:rsidRDefault="00DF4659">
      <w:pPr>
        <w:pStyle w:val="ae"/>
        <w:numPr>
          <w:ilvl w:val="0"/>
          <w:numId w:val="25"/>
        </w:numPr>
        <w:snapToGrid w:val="0"/>
        <w:spacing w:line="52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如所附為外國學歷證件，經依教育部國外學歷查證要點規定查證有不符或不予認定情形時，無異議由貴校逕行解聘。</w:t>
      </w:r>
    </w:p>
    <w:p w:rsidR="00BD4171" w:rsidRDefault="00BD4171">
      <w:pPr>
        <w:pStyle w:val="ae"/>
        <w:ind w:left="0" w:firstLine="560"/>
        <w:rPr>
          <w:rFonts w:ascii="標楷體" w:hAnsi="標楷體"/>
          <w:sz w:val="28"/>
          <w:szCs w:val="28"/>
        </w:rPr>
      </w:pPr>
    </w:p>
    <w:p w:rsidR="00BD4171" w:rsidRDefault="00DF4659">
      <w:pPr>
        <w:pStyle w:val="ae"/>
        <w:ind w:left="0" w:firstLine="560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此  致</w:t>
      </w:r>
    </w:p>
    <w:p w:rsidR="00BD4171" w:rsidRDefault="00BD4171">
      <w:pPr>
        <w:pStyle w:val="ae"/>
        <w:ind w:left="0" w:firstLine="280"/>
        <w:rPr>
          <w:rFonts w:ascii="標楷體" w:hAnsi="標楷體"/>
          <w:sz w:val="28"/>
          <w:szCs w:val="28"/>
        </w:rPr>
      </w:pPr>
    </w:p>
    <w:p w:rsidR="00BD4171" w:rsidRDefault="00DF4659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國立雲林科技大學</w:t>
      </w:r>
    </w:p>
    <w:p w:rsidR="00BD4171" w:rsidRDefault="00DF4659">
      <w:pPr>
        <w:spacing w:line="0" w:lineRule="atLeas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 xml:space="preserve">                 </w:t>
      </w:r>
    </w:p>
    <w:p w:rsidR="00BD4171" w:rsidRDefault="00BD4171">
      <w:pPr>
        <w:spacing w:line="0" w:lineRule="atLeast"/>
        <w:rPr>
          <w:rFonts w:ascii="標楷體" w:eastAsia="標楷體" w:hAnsi="標楷體"/>
          <w:sz w:val="32"/>
          <w:szCs w:val="20"/>
        </w:rPr>
      </w:pPr>
    </w:p>
    <w:p w:rsidR="00BD4171" w:rsidRDefault="00DF4659">
      <w:pPr>
        <w:spacing w:line="0" w:lineRule="atLeast"/>
        <w:ind w:firstLine="2720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立切結書人：              （簽章）</w:t>
      </w:r>
    </w:p>
    <w:p w:rsidR="00BD4171" w:rsidRDefault="00DF4659">
      <w:pPr>
        <w:spacing w:line="0" w:lineRule="atLeast"/>
        <w:ind w:left="2743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身分證字號：</w:t>
      </w:r>
    </w:p>
    <w:p w:rsidR="00BD4171" w:rsidRDefault="00DF4659">
      <w:pPr>
        <w:spacing w:line="0" w:lineRule="atLeast"/>
        <w:ind w:left="2743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住      址：</w:t>
      </w:r>
    </w:p>
    <w:p w:rsidR="00BD4171" w:rsidRDefault="00DF4659">
      <w:pPr>
        <w:spacing w:line="0" w:lineRule="atLeast"/>
        <w:ind w:left="2743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電      話：</w:t>
      </w:r>
    </w:p>
    <w:p w:rsidR="00BD4171" w:rsidRDefault="00BD4171">
      <w:pPr>
        <w:spacing w:line="0" w:lineRule="atLeast"/>
        <w:rPr>
          <w:rFonts w:ascii="標楷體" w:eastAsia="標楷體" w:hAnsi="標楷體"/>
          <w:sz w:val="32"/>
        </w:rPr>
      </w:pPr>
    </w:p>
    <w:p w:rsidR="00BD4171" w:rsidRDefault="00BD4171">
      <w:pPr>
        <w:spacing w:line="0" w:lineRule="atLeast"/>
        <w:rPr>
          <w:rFonts w:ascii="標楷體" w:eastAsia="標楷體" w:hAnsi="標楷體"/>
          <w:sz w:val="32"/>
        </w:rPr>
      </w:pPr>
    </w:p>
    <w:p w:rsidR="00BD4171" w:rsidRDefault="00BD4171">
      <w:pPr>
        <w:spacing w:line="0" w:lineRule="atLeast"/>
        <w:rPr>
          <w:rFonts w:ascii="標楷體" w:eastAsia="標楷體" w:hAnsi="標楷體"/>
          <w:sz w:val="32"/>
        </w:rPr>
      </w:pPr>
    </w:p>
    <w:p w:rsidR="00BD4171" w:rsidRDefault="00DF4659">
      <w:pPr>
        <w:spacing w:line="0" w:lineRule="atLeast"/>
      </w:pPr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/>
        </w:rPr>
        <w:t xml:space="preserve">                        </w:t>
      </w:r>
    </w:p>
    <w:p w:rsidR="00BD4171" w:rsidRDefault="00DF4659">
      <w:pPr>
        <w:pStyle w:val="ae"/>
        <w:wordWrap w:val="0"/>
        <w:spacing w:after="1800" w:line="600" w:lineRule="exact"/>
        <w:ind w:left="12" w:firstLine="0"/>
      </w:pPr>
      <w:r>
        <w:rPr>
          <w:rFonts w:ascii="標楷體" w:hAnsi="標楷體"/>
        </w:rPr>
        <w:t>中   華   民   國       年       月          日</w:t>
      </w:r>
    </w:p>
    <w:sectPr w:rsidR="00BD4171" w:rsidSect="00AD5FD2">
      <w:footerReference w:type="default" r:id="rId9"/>
      <w:pgSz w:w="11906" w:h="16838"/>
      <w:pgMar w:top="1134" w:right="1700" w:bottom="851" w:left="1800" w:header="426" w:footer="992" w:gutter="0"/>
      <w:cols w:space="720"/>
      <w:docGrid w:type="lines" w:linePitch="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AC3" w:rsidRDefault="00C74AC3">
      <w:r>
        <w:separator/>
      </w:r>
    </w:p>
  </w:endnote>
  <w:endnote w:type="continuationSeparator" w:id="0">
    <w:p w:rsidR="00C74AC3" w:rsidRDefault="00C74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EF5" w:rsidRDefault="00DF4659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531850">
      <w:rPr>
        <w:noProof/>
        <w:lang w:val="zh-TW"/>
      </w:rPr>
      <w:t>8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AC3" w:rsidRDefault="00C74AC3">
      <w:r>
        <w:rPr>
          <w:color w:val="000000"/>
        </w:rPr>
        <w:separator/>
      </w:r>
    </w:p>
  </w:footnote>
  <w:footnote w:type="continuationSeparator" w:id="0">
    <w:p w:rsidR="00C74AC3" w:rsidRDefault="00C74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474D4"/>
    <w:multiLevelType w:val="multilevel"/>
    <w:tmpl w:val="6380989A"/>
    <w:lvl w:ilvl="0">
      <w:start w:val="1"/>
      <w:numFmt w:val="decimal"/>
      <w:lvlText w:val="%1."/>
      <w:lvlJc w:val="left"/>
      <w:pPr>
        <w:ind w:left="1833" w:hanging="480"/>
      </w:pPr>
    </w:lvl>
    <w:lvl w:ilvl="1">
      <w:start w:val="1"/>
      <w:numFmt w:val="ideographTraditional"/>
      <w:lvlText w:val="%2、"/>
      <w:lvlJc w:val="left"/>
      <w:pPr>
        <w:ind w:left="2313" w:hanging="480"/>
      </w:pPr>
    </w:lvl>
    <w:lvl w:ilvl="2">
      <w:start w:val="1"/>
      <w:numFmt w:val="lowerRoman"/>
      <w:lvlText w:val="%3."/>
      <w:lvlJc w:val="right"/>
      <w:pPr>
        <w:ind w:left="2793" w:hanging="480"/>
      </w:pPr>
    </w:lvl>
    <w:lvl w:ilvl="3">
      <w:start w:val="1"/>
      <w:numFmt w:val="decimal"/>
      <w:lvlText w:val="%4."/>
      <w:lvlJc w:val="left"/>
      <w:pPr>
        <w:ind w:left="3273" w:hanging="480"/>
      </w:pPr>
    </w:lvl>
    <w:lvl w:ilvl="4">
      <w:start w:val="1"/>
      <w:numFmt w:val="ideographTraditional"/>
      <w:lvlText w:val="%5、"/>
      <w:lvlJc w:val="left"/>
      <w:pPr>
        <w:ind w:left="3753" w:hanging="480"/>
      </w:pPr>
    </w:lvl>
    <w:lvl w:ilvl="5">
      <w:start w:val="1"/>
      <w:numFmt w:val="lowerRoman"/>
      <w:lvlText w:val="%6."/>
      <w:lvlJc w:val="right"/>
      <w:pPr>
        <w:ind w:left="4233" w:hanging="480"/>
      </w:pPr>
    </w:lvl>
    <w:lvl w:ilvl="6">
      <w:start w:val="1"/>
      <w:numFmt w:val="decimal"/>
      <w:lvlText w:val="%7."/>
      <w:lvlJc w:val="left"/>
      <w:pPr>
        <w:ind w:left="4713" w:hanging="480"/>
      </w:pPr>
    </w:lvl>
    <w:lvl w:ilvl="7">
      <w:start w:val="1"/>
      <w:numFmt w:val="ideographTraditional"/>
      <w:lvlText w:val="%8、"/>
      <w:lvlJc w:val="left"/>
      <w:pPr>
        <w:ind w:left="5193" w:hanging="480"/>
      </w:pPr>
    </w:lvl>
    <w:lvl w:ilvl="8">
      <w:start w:val="1"/>
      <w:numFmt w:val="lowerRoman"/>
      <w:lvlText w:val="%9."/>
      <w:lvlJc w:val="right"/>
      <w:pPr>
        <w:ind w:left="5673" w:hanging="480"/>
      </w:pPr>
    </w:lvl>
  </w:abstractNum>
  <w:abstractNum w:abstractNumId="1" w15:restartNumberingAfterBreak="0">
    <w:nsid w:val="105C52BA"/>
    <w:multiLevelType w:val="multilevel"/>
    <w:tmpl w:val="C7861C4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03385C"/>
    <w:multiLevelType w:val="multilevel"/>
    <w:tmpl w:val="E17AB9C8"/>
    <w:lvl w:ilvl="0">
      <w:start w:val="1"/>
      <w:numFmt w:val="taiwaneseCountingThousand"/>
      <w:lvlText w:val="%1、"/>
      <w:lvlJc w:val="left"/>
      <w:pPr>
        <w:ind w:left="1329" w:hanging="489"/>
      </w:pPr>
    </w:lvl>
    <w:lvl w:ilvl="1">
      <w:start w:val="1"/>
      <w:numFmt w:val="ideographTradition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1E956323"/>
    <w:multiLevelType w:val="multilevel"/>
    <w:tmpl w:val="E2E2A410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872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C7580A"/>
    <w:multiLevelType w:val="multilevel"/>
    <w:tmpl w:val="5ACE21F0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3A243627"/>
    <w:multiLevelType w:val="multilevel"/>
    <w:tmpl w:val="599E54B6"/>
    <w:lvl w:ilvl="0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2464911"/>
    <w:multiLevelType w:val="multilevel"/>
    <w:tmpl w:val="CB74C7CC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7" w15:restartNumberingAfterBreak="0">
    <w:nsid w:val="42E503DD"/>
    <w:multiLevelType w:val="multilevel"/>
    <w:tmpl w:val="E9A06500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453E13ED"/>
    <w:multiLevelType w:val="multilevel"/>
    <w:tmpl w:val="2ABCE1B6"/>
    <w:lvl w:ilvl="0">
      <w:numFmt w:val="bullet"/>
      <w:lvlText w:val="□"/>
      <w:lvlJc w:val="left"/>
      <w:pPr>
        <w:ind w:left="-206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394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874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354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1834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314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2794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274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3754" w:hanging="480"/>
      </w:pPr>
      <w:rPr>
        <w:rFonts w:ascii="Wingdings" w:hAnsi="Wingdings"/>
      </w:rPr>
    </w:lvl>
  </w:abstractNum>
  <w:abstractNum w:abstractNumId="9" w15:restartNumberingAfterBreak="0">
    <w:nsid w:val="51921D98"/>
    <w:multiLevelType w:val="multilevel"/>
    <w:tmpl w:val="031E1940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2E61A9B"/>
    <w:multiLevelType w:val="multilevel"/>
    <w:tmpl w:val="D036654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7841E12"/>
    <w:multiLevelType w:val="multilevel"/>
    <w:tmpl w:val="BF70A946"/>
    <w:lvl w:ilvl="0">
      <w:start w:val="1"/>
      <w:numFmt w:val="taiwaneseCountingThousand"/>
      <w:lvlText w:val="(%1)"/>
      <w:lvlJc w:val="left"/>
      <w:pPr>
        <w:ind w:left="654" w:hanging="480"/>
      </w:pPr>
      <w:rPr>
        <w:rFonts w:ascii="標楷體" w:eastAsia="標楷體" w:hAnsi="標楷體"/>
        <w:b w:val="0"/>
        <w:sz w:val="24"/>
      </w:rPr>
    </w:lvl>
    <w:lvl w:ilvl="1">
      <w:start w:val="1"/>
      <w:numFmt w:val="ideographTraditional"/>
      <w:lvlText w:val="%2、"/>
      <w:lvlJc w:val="left"/>
      <w:pPr>
        <w:ind w:left="1189" w:hanging="480"/>
      </w:pPr>
    </w:lvl>
    <w:lvl w:ilvl="2">
      <w:start w:val="1"/>
      <w:numFmt w:val="lowerRoman"/>
      <w:lvlText w:val="%3."/>
      <w:lvlJc w:val="right"/>
      <w:pPr>
        <w:ind w:left="1669" w:hanging="480"/>
      </w:pPr>
    </w:lvl>
    <w:lvl w:ilvl="3">
      <w:start w:val="1"/>
      <w:numFmt w:val="decimal"/>
      <w:lvlText w:val="%4."/>
      <w:lvlJc w:val="left"/>
      <w:pPr>
        <w:ind w:left="2149" w:hanging="480"/>
      </w:pPr>
    </w:lvl>
    <w:lvl w:ilvl="4">
      <w:start w:val="1"/>
      <w:numFmt w:val="ideographTraditional"/>
      <w:lvlText w:val="%5、"/>
      <w:lvlJc w:val="left"/>
      <w:pPr>
        <w:ind w:left="2629" w:hanging="480"/>
      </w:pPr>
    </w:lvl>
    <w:lvl w:ilvl="5">
      <w:start w:val="1"/>
      <w:numFmt w:val="lowerRoman"/>
      <w:lvlText w:val="%6."/>
      <w:lvlJc w:val="right"/>
      <w:pPr>
        <w:ind w:left="3109" w:hanging="480"/>
      </w:pPr>
    </w:lvl>
    <w:lvl w:ilvl="6">
      <w:start w:val="1"/>
      <w:numFmt w:val="decimal"/>
      <w:lvlText w:val="%7."/>
      <w:lvlJc w:val="left"/>
      <w:pPr>
        <w:ind w:left="3589" w:hanging="480"/>
      </w:pPr>
    </w:lvl>
    <w:lvl w:ilvl="7">
      <w:start w:val="1"/>
      <w:numFmt w:val="ideographTraditional"/>
      <w:lvlText w:val="%8、"/>
      <w:lvlJc w:val="left"/>
      <w:pPr>
        <w:ind w:left="4069" w:hanging="480"/>
      </w:pPr>
    </w:lvl>
    <w:lvl w:ilvl="8">
      <w:start w:val="1"/>
      <w:numFmt w:val="lowerRoman"/>
      <w:lvlText w:val="%9."/>
      <w:lvlJc w:val="right"/>
      <w:pPr>
        <w:ind w:left="4549" w:hanging="480"/>
      </w:pPr>
    </w:lvl>
  </w:abstractNum>
  <w:abstractNum w:abstractNumId="12" w15:restartNumberingAfterBreak="0">
    <w:nsid w:val="59B837B5"/>
    <w:multiLevelType w:val="multilevel"/>
    <w:tmpl w:val="C506051A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5BF04346"/>
    <w:multiLevelType w:val="multilevel"/>
    <w:tmpl w:val="11C058A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872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DB230BC"/>
    <w:multiLevelType w:val="multilevel"/>
    <w:tmpl w:val="180ABA3A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E8D06E1"/>
    <w:multiLevelType w:val="multilevel"/>
    <w:tmpl w:val="3AD6785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F144DA3"/>
    <w:multiLevelType w:val="multilevel"/>
    <w:tmpl w:val="6CEE8884"/>
    <w:lvl w:ilvl="0">
      <w:start w:val="1"/>
      <w:numFmt w:val="taiwaneseCountingThousand"/>
      <w:lvlText w:val="(%1)"/>
      <w:lvlJc w:val="left"/>
      <w:pPr>
        <w:ind w:left="654" w:hanging="480"/>
      </w:pPr>
      <w:rPr>
        <w:b w:val="0"/>
        <w:sz w:val="24"/>
        <w:lang w:val="en-US"/>
      </w:rPr>
    </w:lvl>
    <w:lvl w:ilvl="1">
      <w:start w:val="1"/>
      <w:numFmt w:val="ideographTraditional"/>
      <w:lvlText w:val="%2、"/>
      <w:lvlJc w:val="left"/>
      <w:pPr>
        <w:ind w:left="1189" w:hanging="480"/>
      </w:pPr>
    </w:lvl>
    <w:lvl w:ilvl="2">
      <w:start w:val="1"/>
      <w:numFmt w:val="lowerRoman"/>
      <w:lvlText w:val="%3."/>
      <w:lvlJc w:val="right"/>
      <w:pPr>
        <w:ind w:left="1669" w:hanging="480"/>
      </w:pPr>
    </w:lvl>
    <w:lvl w:ilvl="3">
      <w:start w:val="1"/>
      <w:numFmt w:val="decimal"/>
      <w:lvlText w:val="%4."/>
      <w:lvlJc w:val="left"/>
      <w:pPr>
        <w:ind w:left="2149" w:hanging="480"/>
      </w:pPr>
    </w:lvl>
    <w:lvl w:ilvl="4">
      <w:start w:val="1"/>
      <w:numFmt w:val="ideographTraditional"/>
      <w:lvlText w:val="%5、"/>
      <w:lvlJc w:val="left"/>
      <w:pPr>
        <w:ind w:left="2629" w:hanging="480"/>
      </w:pPr>
    </w:lvl>
    <w:lvl w:ilvl="5">
      <w:start w:val="1"/>
      <w:numFmt w:val="lowerRoman"/>
      <w:lvlText w:val="%6."/>
      <w:lvlJc w:val="right"/>
      <w:pPr>
        <w:ind w:left="3109" w:hanging="480"/>
      </w:pPr>
    </w:lvl>
    <w:lvl w:ilvl="6">
      <w:start w:val="1"/>
      <w:numFmt w:val="decimal"/>
      <w:lvlText w:val="%7."/>
      <w:lvlJc w:val="left"/>
      <w:pPr>
        <w:ind w:left="3589" w:hanging="480"/>
      </w:pPr>
    </w:lvl>
    <w:lvl w:ilvl="7">
      <w:start w:val="1"/>
      <w:numFmt w:val="ideographTraditional"/>
      <w:lvlText w:val="%8、"/>
      <w:lvlJc w:val="left"/>
      <w:pPr>
        <w:ind w:left="4069" w:hanging="480"/>
      </w:pPr>
    </w:lvl>
    <w:lvl w:ilvl="8">
      <w:start w:val="1"/>
      <w:numFmt w:val="lowerRoman"/>
      <w:lvlText w:val="%9."/>
      <w:lvlJc w:val="right"/>
      <w:pPr>
        <w:ind w:left="4549" w:hanging="480"/>
      </w:pPr>
    </w:lvl>
  </w:abstractNum>
  <w:abstractNum w:abstractNumId="17" w15:restartNumberingAfterBreak="0">
    <w:nsid w:val="67B43C53"/>
    <w:multiLevelType w:val="multilevel"/>
    <w:tmpl w:val="E174D018"/>
    <w:lvl w:ilvl="0">
      <w:start w:val="1"/>
      <w:numFmt w:val="taiwaneseCountingThousand"/>
      <w:lvlText w:val="(%1)"/>
      <w:lvlJc w:val="left"/>
      <w:pPr>
        <w:ind w:left="905" w:hanging="480"/>
      </w:pPr>
      <w:rPr>
        <w:rFonts w:ascii="標楷體" w:eastAsia="標楷體" w:hAnsi="標楷體"/>
        <w:b w:val="0"/>
        <w:sz w:val="24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0F4007F"/>
    <w:multiLevelType w:val="multilevel"/>
    <w:tmpl w:val="59EE9328"/>
    <w:lvl w:ilvl="0">
      <w:start w:val="1"/>
      <w:numFmt w:val="decimalFullWidth"/>
      <w:lvlText w:val="%1．"/>
      <w:lvlJc w:val="left"/>
      <w:pPr>
        <w:ind w:left="1134" w:hanging="480"/>
      </w:pPr>
    </w:lvl>
    <w:lvl w:ilvl="1">
      <w:start w:val="1"/>
      <w:numFmt w:val="ideographTraditional"/>
      <w:lvlText w:val="%2、"/>
      <w:lvlJc w:val="left"/>
      <w:pPr>
        <w:ind w:left="1614" w:hanging="480"/>
      </w:pPr>
    </w:lvl>
    <w:lvl w:ilvl="2">
      <w:start w:val="1"/>
      <w:numFmt w:val="lowerRoman"/>
      <w:lvlText w:val="%3."/>
      <w:lvlJc w:val="right"/>
      <w:pPr>
        <w:ind w:left="2094" w:hanging="480"/>
      </w:pPr>
    </w:lvl>
    <w:lvl w:ilvl="3">
      <w:start w:val="1"/>
      <w:numFmt w:val="decimal"/>
      <w:lvlText w:val="%4."/>
      <w:lvlJc w:val="left"/>
      <w:pPr>
        <w:ind w:left="2574" w:hanging="480"/>
      </w:pPr>
    </w:lvl>
    <w:lvl w:ilvl="4">
      <w:start w:val="1"/>
      <w:numFmt w:val="ideographTraditional"/>
      <w:lvlText w:val="%5、"/>
      <w:lvlJc w:val="left"/>
      <w:pPr>
        <w:ind w:left="3054" w:hanging="480"/>
      </w:pPr>
    </w:lvl>
    <w:lvl w:ilvl="5">
      <w:start w:val="1"/>
      <w:numFmt w:val="lowerRoman"/>
      <w:lvlText w:val="%6."/>
      <w:lvlJc w:val="right"/>
      <w:pPr>
        <w:ind w:left="3534" w:hanging="480"/>
      </w:pPr>
    </w:lvl>
    <w:lvl w:ilvl="6">
      <w:start w:val="1"/>
      <w:numFmt w:val="decimal"/>
      <w:lvlText w:val="%7."/>
      <w:lvlJc w:val="left"/>
      <w:pPr>
        <w:ind w:left="4014" w:hanging="480"/>
      </w:pPr>
    </w:lvl>
    <w:lvl w:ilvl="7">
      <w:start w:val="1"/>
      <w:numFmt w:val="ideographTraditional"/>
      <w:lvlText w:val="%8、"/>
      <w:lvlJc w:val="left"/>
      <w:pPr>
        <w:ind w:left="4494" w:hanging="480"/>
      </w:pPr>
    </w:lvl>
    <w:lvl w:ilvl="8">
      <w:start w:val="1"/>
      <w:numFmt w:val="lowerRoman"/>
      <w:lvlText w:val="%9."/>
      <w:lvlJc w:val="right"/>
      <w:pPr>
        <w:ind w:left="4974" w:hanging="480"/>
      </w:pPr>
    </w:lvl>
  </w:abstractNum>
  <w:abstractNum w:abstractNumId="19" w15:restartNumberingAfterBreak="0">
    <w:nsid w:val="71D4292B"/>
    <w:multiLevelType w:val="multilevel"/>
    <w:tmpl w:val="3A6C9CF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taiwaneseCountingThousand"/>
      <w:lvlText w:val="(%2)"/>
      <w:lvlJc w:val="left"/>
      <w:pPr>
        <w:ind w:left="872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2DE072A"/>
    <w:multiLevelType w:val="multilevel"/>
    <w:tmpl w:val="F118D88A"/>
    <w:lvl w:ilvl="0">
      <w:start w:val="1"/>
      <w:numFmt w:val="taiwaneseCountingThousand"/>
      <w:lvlText w:val="%1、"/>
      <w:lvlJc w:val="left"/>
      <w:pPr>
        <w:ind w:left="654" w:hanging="480"/>
      </w:pPr>
      <w:rPr>
        <w:rFonts w:ascii="Times New Roman" w:eastAsia="標楷體" w:hAnsi="Times New Roman" w:cs="Times New Roman"/>
        <w:b w:val="0"/>
        <w:sz w:val="24"/>
        <w:lang w:val="en-US"/>
      </w:rPr>
    </w:lvl>
    <w:lvl w:ilvl="1">
      <w:start w:val="1"/>
      <w:numFmt w:val="ideographTraditional"/>
      <w:lvlText w:val="%2、"/>
      <w:lvlJc w:val="left"/>
      <w:pPr>
        <w:ind w:left="1189" w:hanging="480"/>
      </w:pPr>
    </w:lvl>
    <w:lvl w:ilvl="2">
      <w:start w:val="1"/>
      <w:numFmt w:val="lowerRoman"/>
      <w:lvlText w:val="%3."/>
      <w:lvlJc w:val="right"/>
      <w:pPr>
        <w:ind w:left="1669" w:hanging="480"/>
      </w:pPr>
    </w:lvl>
    <w:lvl w:ilvl="3">
      <w:start w:val="1"/>
      <w:numFmt w:val="decimal"/>
      <w:lvlText w:val="%4."/>
      <w:lvlJc w:val="left"/>
      <w:pPr>
        <w:ind w:left="2149" w:hanging="480"/>
      </w:pPr>
    </w:lvl>
    <w:lvl w:ilvl="4">
      <w:start w:val="1"/>
      <w:numFmt w:val="ideographTraditional"/>
      <w:lvlText w:val="%5、"/>
      <w:lvlJc w:val="left"/>
      <w:pPr>
        <w:ind w:left="2629" w:hanging="480"/>
      </w:pPr>
    </w:lvl>
    <w:lvl w:ilvl="5">
      <w:start w:val="1"/>
      <w:numFmt w:val="lowerRoman"/>
      <w:lvlText w:val="%6."/>
      <w:lvlJc w:val="right"/>
      <w:pPr>
        <w:ind w:left="3109" w:hanging="480"/>
      </w:pPr>
    </w:lvl>
    <w:lvl w:ilvl="6">
      <w:start w:val="1"/>
      <w:numFmt w:val="decimal"/>
      <w:lvlText w:val="%7."/>
      <w:lvlJc w:val="left"/>
      <w:pPr>
        <w:ind w:left="3589" w:hanging="480"/>
      </w:pPr>
    </w:lvl>
    <w:lvl w:ilvl="7">
      <w:start w:val="1"/>
      <w:numFmt w:val="ideographTraditional"/>
      <w:lvlText w:val="%8、"/>
      <w:lvlJc w:val="left"/>
      <w:pPr>
        <w:ind w:left="4069" w:hanging="480"/>
      </w:pPr>
    </w:lvl>
    <w:lvl w:ilvl="8">
      <w:start w:val="1"/>
      <w:numFmt w:val="lowerRoman"/>
      <w:lvlText w:val="%9."/>
      <w:lvlJc w:val="right"/>
      <w:pPr>
        <w:ind w:left="4549" w:hanging="480"/>
      </w:pPr>
    </w:lvl>
  </w:abstractNum>
  <w:abstractNum w:abstractNumId="21" w15:restartNumberingAfterBreak="0">
    <w:nsid w:val="75992E71"/>
    <w:multiLevelType w:val="multilevel"/>
    <w:tmpl w:val="CC068360"/>
    <w:lvl w:ilvl="0">
      <w:start w:val="2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8DF5B34"/>
    <w:multiLevelType w:val="multilevel"/>
    <w:tmpl w:val="56D0003A"/>
    <w:lvl w:ilvl="0">
      <w:start w:val="1"/>
      <w:numFmt w:val="taiwaneseCountingThousand"/>
      <w:lvlText w:val="(%1)"/>
      <w:lvlJc w:val="left"/>
      <w:pPr>
        <w:ind w:left="1134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614" w:hanging="480"/>
      </w:pPr>
    </w:lvl>
    <w:lvl w:ilvl="2">
      <w:start w:val="1"/>
      <w:numFmt w:val="lowerRoman"/>
      <w:lvlText w:val="%3."/>
      <w:lvlJc w:val="right"/>
      <w:pPr>
        <w:ind w:left="2094" w:hanging="480"/>
      </w:pPr>
    </w:lvl>
    <w:lvl w:ilvl="3">
      <w:start w:val="1"/>
      <w:numFmt w:val="decimal"/>
      <w:lvlText w:val="%4."/>
      <w:lvlJc w:val="left"/>
      <w:pPr>
        <w:ind w:left="2574" w:hanging="480"/>
      </w:pPr>
    </w:lvl>
    <w:lvl w:ilvl="4">
      <w:start w:val="1"/>
      <w:numFmt w:val="ideographTraditional"/>
      <w:lvlText w:val="%5、"/>
      <w:lvlJc w:val="left"/>
      <w:pPr>
        <w:ind w:left="3054" w:hanging="480"/>
      </w:pPr>
    </w:lvl>
    <w:lvl w:ilvl="5">
      <w:start w:val="1"/>
      <w:numFmt w:val="lowerRoman"/>
      <w:lvlText w:val="%6."/>
      <w:lvlJc w:val="right"/>
      <w:pPr>
        <w:ind w:left="3534" w:hanging="480"/>
      </w:pPr>
    </w:lvl>
    <w:lvl w:ilvl="6">
      <w:start w:val="1"/>
      <w:numFmt w:val="decimal"/>
      <w:lvlText w:val="%7."/>
      <w:lvlJc w:val="left"/>
      <w:pPr>
        <w:ind w:left="4014" w:hanging="480"/>
      </w:pPr>
    </w:lvl>
    <w:lvl w:ilvl="7">
      <w:start w:val="1"/>
      <w:numFmt w:val="ideographTraditional"/>
      <w:lvlText w:val="%8、"/>
      <w:lvlJc w:val="left"/>
      <w:pPr>
        <w:ind w:left="4494" w:hanging="480"/>
      </w:pPr>
    </w:lvl>
    <w:lvl w:ilvl="8">
      <w:start w:val="1"/>
      <w:numFmt w:val="lowerRoman"/>
      <w:lvlText w:val="%9."/>
      <w:lvlJc w:val="right"/>
      <w:pPr>
        <w:ind w:left="4974" w:hanging="480"/>
      </w:pPr>
    </w:lvl>
  </w:abstractNum>
  <w:abstractNum w:abstractNumId="23" w15:restartNumberingAfterBreak="0">
    <w:nsid w:val="7B496332"/>
    <w:multiLevelType w:val="multilevel"/>
    <w:tmpl w:val="8752DD2A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872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EA00B5B"/>
    <w:multiLevelType w:val="multilevel"/>
    <w:tmpl w:val="8DA8FBF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22"/>
  </w:num>
  <w:num w:numId="3">
    <w:abstractNumId w:val="13"/>
  </w:num>
  <w:num w:numId="4">
    <w:abstractNumId w:val="19"/>
  </w:num>
  <w:num w:numId="5">
    <w:abstractNumId w:val="17"/>
  </w:num>
  <w:num w:numId="6">
    <w:abstractNumId w:val="7"/>
  </w:num>
  <w:num w:numId="7">
    <w:abstractNumId w:val="23"/>
  </w:num>
  <w:num w:numId="8">
    <w:abstractNumId w:val="24"/>
  </w:num>
  <w:num w:numId="9">
    <w:abstractNumId w:val="0"/>
  </w:num>
  <w:num w:numId="10">
    <w:abstractNumId w:val="10"/>
  </w:num>
  <w:num w:numId="11">
    <w:abstractNumId w:val="11"/>
  </w:num>
  <w:num w:numId="12">
    <w:abstractNumId w:val="4"/>
  </w:num>
  <w:num w:numId="13">
    <w:abstractNumId w:val="14"/>
  </w:num>
  <w:num w:numId="14">
    <w:abstractNumId w:val="5"/>
  </w:num>
  <w:num w:numId="15">
    <w:abstractNumId w:val="18"/>
  </w:num>
  <w:num w:numId="16">
    <w:abstractNumId w:val="15"/>
  </w:num>
  <w:num w:numId="17">
    <w:abstractNumId w:val="21"/>
  </w:num>
  <w:num w:numId="18">
    <w:abstractNumId w:val="3"/>
  </w:num>
  <w:num w:numId="19">
    <w:abstractNumId w:val="1"/>
  </w:num>
  <w:num w:numId="20">
    <w:abstractNumId w:val="16"/>
  </w:num>
  <w:num w:numId="21">
    <w:abstractNumId w:val="12"/>
  </w:num>
  <w:num w:numId="22">
    <w:abstractNumId w:val="2"/>
  </w:num>
  <w:num w:numId="23">
    <w:abstractNumId w:val="6"/>
  </w:num>
  <w:num w:numId="24">
    <w:abstractNumId w:val="8"/>
  </w:num>
  <w:num w:numId="25">
    <w:abstractNumId w:val="9"/>
  </w:num>
  <w:num w:numId="26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71"/>
    <w:rsid w:val="00081092"/>
    <w:rsid w:val="00166D36"/>
    <w:rsid w:val="001C4B6E"/>
    <w:rsid w:val="001F4EB8"/>
    <w:rsid w:val="00327A6C"/>
    <w:rsid w:val="0039057A"/>
    <w:rsid w:val="003C3F86"/>
    <w:rsid w:val="004067FF"/>
    <w:rsid w:val="00414D65"/>
    <w:rsid w:val="00444C14"/>
    <w:rsid w:val="004C2A8D"/>
    <w:rsid w:val="00531850"/>
    <w:rsid w:val="00550437"/>
    <w:rsid w:val="005A6487"/>
    <w:rsid w:val="0060659D"/>
    <w:rsid w:val="0068022D"/>
    <w:rsid w:val="006D0A59"/>
    <w:rsid w:val="00761534"/>
    <w:rsid w:val="007A0807"/>
    <w:rsid w:val="007D1E3F"/>
    <w:rsid w:val="007E029D"/>
    <w:rsid w:val="0085346D"/>
    <w:rsid w:val="00A16959"/>
    <w:rsid w:val="00AD5FD2"/>
    <w:rsid w:val="00AF0BDF"/>
    <w:rsid w:val="00AF27FA"/>
    <w:rsid w:val="00B1316E"/>
    <w:rsid w:val="00BB6ADA"/>
    <w:rsid w:val="00BD4171"/>
    <w:rsid w:val="00C74AC3"/>
    <w:rsid w:val="00CF111D"/>
    <w:rsid w:val="00D03593"/>
    <w:rsid w:val="00DF4659"/>
    <w:rsid w:val="00E236DC"/>
    <w:rsid w:val="00E31A44"/>
    <w:rsid w:val="00E54A82"/>
    <w:rsid w:val="00F8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5C3815-DB19-4659-81B6-E1889BFC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List Paragraph"/>
    <w:basedOn w:val="a"/>
    <w:pPr>
      <w:ind w:left="480"/>
    </w:pPr>
    <w:rPr>
      <w:rFonts w:ascii="Times New Roman" w:hAnsi="Times New Roman"/>
      <w:szCs w:val="24"/>
    </w:rPr>
  </w:style>
  <w:style w:type="character" w:customStyle="1" w:styleId="st1">
    <w:name w:val="st1"/>
    <w:basedOn w:val="a0"/>
  </w:style>
  <w:style w:type="character" w:styleId="a5">
    <w:name w:val="Emphasis"/>
    <w:basedOn w:val="a0"/>
    <w:rPr>
      <w:b w:val="0"/>
      <w:bCs w:val="0"/>
      <w:i w:val="0"/>
      <w:iCs w:val="0"/>
      <w:color w:val="DD4B39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c">
    <w:name w:val="Body Text"/>
    <w:basedOn w:val="a"/>
    <w:pPr>
      <w:spacing w:after="120"/>
    </w:pPr>
    <w:rPr>
      <w:rFonts w:ascii="Times New Roman" w:hAnsi="Times New Roman"/>
      <w:szCs w:val="20"/>
    </w:rPr>
  </w:style>
  <w:style w:type="character" w:customStyle="1" w:styleId="ad">
    <w:name w:val="本文 字元"/>
    <w:basedOn w:val="a0"/>
    <w:rPr>
      <w:rFonts w:ascii="Times New Roman" w:eastAsia="新細明體" w:hAnsi="Times New Roman" w:cs="Times New Roman"/>
      <w:szCs w:val="20"/>
    </w:rPr>
  </w:style>
  <w:style w:type="paragraph" w:styleId="ae">
    <w:name w:val="Body Text Indent"/>
    <w:basedOn w:val="a"/>
    <w:pPr>
      <w:spacing w:line="0" w:lineRule="atLeast"/>
      <w:ind w:left="992" w:hanging="992"/>
    </w:pPr>
    <w:rPr>
      <w:rFonts w:ascii="Times New Roman" w:eastAsia="標楷體" w:hAnsi="Times New Roman"/>
      <w:sz w:val="32"/>
      <w:szCs w:val="20"/>
    </w:rPr>
  </w:style>
  <w:style w:type="character" w:customStyle="1" w:styleId="af">
    <w:name w:val="本文縮排 字元"/>
    <w:basedOn w:val="a0"/>
    <w:rPr>
      <w:rFonts w:ascii="Times New Roman" w:eastAsia="標楷體" w:hAnsi="Times New Roman" w:cs="Times New Roman"/>
      <w:sz w:val="32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Textbody">
    <w:name w:val="Text body"/>
    <w:pPr>
      <w:widowControl w:val="0"/>
      <w:suppressAutoHyphens/>
    </w:pPr>
    <w:rPr>
      <w:rFonts w:ascii="Times New Roman" w:hAnsi="Times New Roman"/>
      <w:szCs w:val="24"/>
    </w:rPr>
  </w:style>
  <w:style w:type="character" w:customStyle="1" w:styleId="20">
    <w:name w:val="標題 2 字元"/>
    <w:basedOn w:val="a0"/>
    <w:rPr>
      <w:rFonts w:ascii="Calibri Light" w:eastAsia="新細明體" w:hAnsi="Calibri Light" w:cs="Times New Roman"/>
      <w:b/>
      <w:bCs/>
      <w:sz w:val="48"/>
      <w:szCs w:val="48"/>
    </w:rPr>
  </w:style>
  <w:style w:type="character" w:customStyle="1" w:styleId="30">
    <w:name w:val="標題 3 字元"/>
    <w:basedOn w:val="a0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af0">
    <w:name w:val="清單段落 字元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untech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w.moj.gov.tw/LawClass/LawContent.aspx?PCODE=H0150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林妤慈</dc:creator>
  <cp:lastModifiedBy>User</cp:lastModifiedBy>
  <cp:revision>20</cp:revision>
  <cp:lastPrinted>2022-05-31T08:51:00Z</cp:lastPrinted>
  <dcterms:created xsi:type="dcterms:W3CDTF">2022-05-31T07:51:00Z</dcterms:created>
  <dcterms:modified xsi:type="dcterms:W3CDTF">2022-06-23T06:45:00Z</dcterms:modified>
</cp:coreProperties>
</file>